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763BF" w14:textId="0C841A2B" w:rsidR="004F63E7" w:rsidRPr="007263A3" w:rsidRDefault="004F63E7" w:rsidP="004F63E7">
      <w:pPr>
        <w:adjustRightInd w:val="0"/>
        <w:spacing w:line="320" w:lineRule="atLeast"/>
        <w:jc w:val="center"/>
        <w:textAlignment w:val="baseline"/>
        <w:rPr>
          <w:rFonts w:ascii="標楷體" w:eastAsia="標楷體" w:hAnsi="標楷體" w:cs="Arial"/>
          <w:b/>
          <w:color w:val="000000"/>
          <w:kern w:val="0"/>
          <w:sz w:val="28"/>
          <w:szCs w:val="28"/>
        </w:rPr>
      </w:pPr>
      <w:r w:rsidRPr="007263A3">
        <w:rPr>
          <w:rFonts w:ascii="標楷體" w:eastAsia="標楷體" w:hAnsi="標楷體" w:cs="Arial"/>
          <w:b/>
          <w:color w:val="000000"/>
          <w:kern w:val="0"/>
          <w:sz w:val="28"/>
          <w:szCs w:val="28"/>
        </w:rPr>
        <w:t>亞洲大學</w:t>
      </w:r>
      <w:r w:rsidRPr="007263A3">
        <w:rPr>
          <w:rFonts w:ascii="標楷體" w:eastAsia="標楷體" w:hAnsi="標楷體" w:cs="Arial" w:hint="eastAsia"/>
          <w:b/>
          <w:color w:val="000000"/>
          <w:kern w:val="0"/>
          <w:sz w:val="28"/>
          <w:szCs w:val="28"/>
        </w:rPr>
        <w:t>暑期開班授課</w:t>
      </w:r>
      <w:r w:rsidRPr="007263A3">
        <w:rPr>
          <w:rFonts w:ascii="標楷體" w:eastAsia="標楷體" w:hAnsi="標楷體" w:cs="Arial"/>
          <w:b/>
          <w:color w:val="000000"/>
          <w:kern w:val="0"/>
          <w:sz w:val="28"/>
          <w:szCs w:val="28"/>
        </w:rPr>
        <w:t>實施要點</w:t>
      </w:r>
    </w:p>
    <w:p w14:paraId="74DA6F06"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91.05.08第2學期第1次校課程委員會會議訂定</w:t>
      </w:r>
    </w:p>
    <w:p w14:paraId="7AE234CF"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 xml:space="preserve">                               91.06.12第2學期第1次教務會議通過修正</w:t>
      </w:r>
    </w:p>
    <w:p w14:paraId="5310DE50"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 xml:space="preserve">                          91.11.06第1學期第4次教務會議通過修正</w:t>
      </w:r>
    </w:p>
    <w:p w14:paraId="492D794E"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kern w:val="0"/>
          <w:sz w:val="20"/>
          <w:szCs w:val="20"/>
        </w:rPr>
        <w:t>91.12.18</w:t>
      </w:r>
      <w:r w:rsidRPr="00641552">
        <w:rPr>
          <w:rFonts w:ascii="標楷體" w:eastAsia="標楷體" w:hAnsi="標楷體" w:hint="eastAsia"/>
          <w:kern w:val="0"/>
          <w:sz w:val="20"/>
          <w:szCs w:val="20"/>
        </w:rPr>
        <w:t>第1學期第5次教務會議通過修正</w:t>
      </w:r>
    </w:p>
    <w:p w14:paraId="709381CB"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kern w:val="0"/>
          <w:sz w:val="20"/>
          <w:szCs w:val="20"/>
        </w:rPr>
        <w:t>95.05.19</w:t>
      </w:r>
      <w:r w:rsidRPr="00641552">
        <w:rPr>
          <w:rFonts w:ascii="標楷體" w:eastAsia="標楷體" w:hAnsi="標楷體" w:hint="eastAsia"/>
          <w:kern w:val="0"/>
          <w:sz w:val="20"/>
          <w:szCs w:val="20"/>
        </w:rPr>
        <w:t xml:space="preserve"> 94學年度第2學期第2次教務會議通過修訂1至13點條文，原第5、16點刪除</w:t>
      </w:r>
    </w:p>
    <w:p w14:paraId="65E74E7E"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95.06.02亞洲秘字第9502624號函發布</w:t>
      </w:r>
    </w:p>
    <w:p w14:paraId="75BB1A73"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kern w:val="0"/>
          <w:sz w:val="20"/>
          <w:szCs w:val="20"/>
        </w:rPr>
        <w:t>98.12.30  98學年度第1學期第2次教務會議通過</w:t>
      </w:r>
      <w:r w:rsidRPr="00641552">
        <w:rPr>
          <w:rFonts w:ascii="標楷體" w:eastAsia="標楷體" w:hAnsi="標楷體" w:hint="eastAsia"/>
          <w:kern w:val="0"/>
          <w:sz w:val="20"/>
          <w:szCs w:val="20"/>
        </w:rPr>
        <w:t>修正第5點條文</w:t>
      </w:r>
    </w:p>
    <w:p w14:paraId="25F2B673"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99.1.18 亞洲秘字第0990000465號函發布</w:t>
      </w:r>
    </w:p>
    <w:p w14:paraId="6B4E193D"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 xml:space="preserve">99.6.25 </w:t>
      </w:r>
      <w:r w:rsidRPr="00641552">
        <w:rPr>
          <w:rFonts w:ascii="標楷體" w:eastAsia="標楷體" w:hAnsi="標楷體"/>
          <w:kern w:val="0"/>
          <w:sz w:val="20"/>
          <w:szCs w:val="20"/>
        </w:rPr>
        <w:t>98學年度第</w:t>
      </w:r>
      <w:r w:rsidRPr="00641552">
        <w:rPr>
          <w:rFonts w:ascii="標楷體" w:eastAsia="標楷體" w:hAnsi="標楷體" w:hint="eastAsia"/>
          <w:kern w:val="0"/>
          <w:sz w:val="20"/>
          <w:szCs w:val="20"/>
        </w:rPr>
        <w:t>2</w:t>
      </w:r>
      <w:r w:rsidRPr="00641552">
        <w:rPr>
          <w:rFonts w:ascii="標楷體" w:eastAsia="標楷體" w:hAnsi="標楷體"/>
          <w:kern w:val="0"/>
          <w:sz w:val="20"/>
          <w:szCs w:val="20"/>
        </w:rPr>
        <w:t>學期教務會議通過</w:t>
      </w:r>
      <w:r w:rsidRPr="00641552">
        <w:rPr>
          <w:rFonts w:ascii="標楷體" w:eastAsia="標楷體" w:hAnsi="標楷體" w:hint="eastAsia"/>
          <w:kern w:val="0"/>
          <w:sz w:val="20"/>
          <w:szCs w:val="20"/>
        </w:rPr>
        <w:t>修正第3點條文</w:t>
      </w:r>
    </w:p>
    <w:p w14:paraId="2E2B3398"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99.7.21 亞洲秘字第0990007267號函發布</w:t>
      </w:r>
    </w:p>
    <w:p w14:paraId="4A672091"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101.04.12 100</w:t>
      </w:r>
      <w:r w:rsidRPr="00641552">
        <w:rPr>
          <w:rFonts w:ascii="標楷體" w:eastAsia="標楷體" w:hAnsi="標楷體"/>
          <w:kern w:val="0"/>
          <w:sz w:val="20"/>
          <w:szCs w:val="20"/>
        </w:rPr>
        <w:t>學年度第</w:t>
      </w:r>
      <w:r w:rsidRPr="00641552">
        <w:rPr>
          <w:rFonts w:ascii="標楷體" w:eastAsia="標楷體" w:hAnsi="標楷體" w:hint="eastAsia"/>
          <w:kern w:val="0"/>
          <w:sz w:val="20"/>
          <w:szCs w:val="20"/>
        </w:rPr>
        <w:t>2</w:t>
      </w:r>
      <w:r w:rsidRPr="00641552">
        <w:rPr>
          <w:rFonts w:ascii="標楷體" w:eastAsia="標楷體" w:hAnsi="標楷體"/>
          <w:kern w:val="0"/>
          <w:sz w:val="20"/>
          <w:szCs w:val="20"/>
        </w:rPr>
        <w:t>學期</w:t>
      </w:r>
      <w:r w:rsidRPr="00641552">
        <w:rPr>
          <w:rFonts w:ascii="標楷體" w:eastAsia="標楷體" w:hAnsi="標楷體" w:hint="eastAsia"/>
          <w:kern w:val="0"/>
          <w:sz w:val="20"/>
          <w:szCs w:val="20"/>
        </w:rPr>
        <w:t>第1次</w:t>
      </w:r>
      <w:r w:rsidRPr="00641552">
        <w:rPr>
          <w:rFonts w:ascii="標楷體" w:eastAsia="標楷體" w:hAnsi="標楷體"/>
          <w:kern w:val="0"/>
          <w:sz w:val="20"/>
          <w:szCs w:val="20"/>
        </w:rPr>
        <w:t>教務會議通過</w:t>
      </w:r>
      <w:r w:rsidRPr="00641552">
        <w:rPr>
          <w:rFonts w:ascii="標楷體" w:eastAsia="標楷體" w:hAnsi="標楷體" w:hint="eastAsia"/>
          <w:kern w:val="0"/>
          <w:sz w:val="20"/>
          <w:szCs w:val="20"/>
        </w:rPr>
        <w:t>修正第6、7、8點條文</w:t>
      </w:r>
    </w:p>
    <w:p w14:paraId="7159260D"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101.11.01 亞洲秘字第1010012060號函發布</w:t>
      </w:r>
    </w:p>
    <w:p w14:paraId="0415B697"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101.11.15 101學年度第1學期第2次教務會議通過修正第2、3點條文</w:t>
      </w:r>
    </w:p>
    <w:p w14:paraId="500A67B1"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101.12.28 亞洲秘字第1010014336號函發布</w:t>
      </w:r>
    </w:p>
    <w:p w14:paraId="3A38CAEA"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kern w:val="0"/>
          <w:sz w:val="20"/>
          <w:szCs w:val="20"/>
        </w:rPr>
        <w:t>105.12.21 105學年度</w:t>
      </w:r>
      <w:r w:rsidRPr="00641552">
        <w:rPr>
          <w:rFonts w:ascii="標楷體" w:eastAsia="標楷體" w:hAnsi="標楷體" w:hint="eastAsia"/>
          <w:kern w:val="0"/>
          <w:sz w:val="20"/>
          <w:szCs w:val="20"/>
        </w:rPr>
        <w:t>第1學期</w:t>
      </w:r>
      <w:r w:rsidRPr="00641552">
        <w:rPr>
          <w:rFonts w:ascii="標楷體" w:eastAsia="標楷體" w:hAnsi="標楷體"/>
          <w:kern w:val="0"/>
          <w:sz w:val="20"/>
          <w:szCs w:val="20"/>
        </w:rPr>
        <w:t>第1次教務會議通過修正第</w:t>
      </w:r>
      <w:r w:rsidRPr="00641552">
        <w:rPr>
          <w:rFonts w:ascii="標楷體" w:eastAsia="標楷體" w:hAnsi="標楷體" w:hint="eastAsia"/>
          <w:kern w:val="0"/>
          <w:sz w:val="20"/>
          <w:szCs w:val="20"/>
        </w:rPr>
        <w:t>3、4點</w:t>
      </w:r>
      <w:r w:rsidRPr="00641552">
        <w:rPr>
          <w:rFonts w:ascii="標楷體" w:eastAsia="標楷體" w:hAnsi="標楷體"/>
          <w:kern w:val="0"/>
          <w:sz w:val="20"/>
          <w:szCs w:val="20"/>
        </w:rPr>
        <w:t>條文</w:t>
      </w:r>
    </w:p>
    <w:p w14:paraId="2FCD5624"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106.01.13 亞洲秘字第1060000641號函發布</w:t>
      </w:r>
    </w:p>
    <w:p w14:paraId="736E6277" w14:textId="77777777"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1</w:t>
      </w:r>
      <w:r w:rsidRPr="00641552">
        <w:rPr>
          <w:rFonts w:ascii="標楷體" w:eastAsia="標楷體" w:hAnsi="標楷體"/>
          <w:kern w:val="0"/>
          <w:sz w:val="20"/>
          <w:szCs w:val="20"/>
        </w:rPr>
        <w:t>12.07.27 111</w:t>
      </w:r>
      <w:r w:rsidRPr="00641552">
        <w:rPr>
          <w:rFonts w:ascii="標楷體" w:eastAsia="標楷體" w:hAnsi="標楷體" w:hint="eastAsia"/>
          <w:kern w:val="0"/>
          <w:sz w:val="20"/>
          <w:szCs w:val="20"/>
        </w:rPr>
        <w:t>學年度第2學期第2次教務會議通過修正第3、4、5點條文</w:t>
      </w:r>
    </w:p>
    <w:p w14:paraId="6CC462B1" w14:textId="6A9ACCA3" w:rsidR="004F63E7" w:rsidRPr="00641552" w:rsidRDefault="004F63E7" w:rsidP="004F63E7">
      <w:pPr>
        <w:adjustRightInd w:val="0"/>
        <w:snapToGrid w:val="0"/>
        <w:spacing w:line="300" w:lineRule="exact"/>
        <w:jc w:val="right"/>
        <w:textAlignment w:val="baseline"/>
        <w:rPr>
          <w:rFonts w:ascii="標楷體" w:eastAsia="標楷體" w:hAnsi="標楷體"/>
          <w:kern w:val="0"/>
          <w:sz w:val="20"/>
          <w:szCs w:val="20"/>
        </w:rPr>
      </w:pPr>
      <w:r w:rsidRPr="00641552">
        <w:rPr>
          <w:rFonts w:ascii="標楷體" w:eastAsia="標楷體" w:hAnsi="標楷體" w:hint="eastAsia"/>
          <w:kern w:val="0"/>
          <w:sz w:val="20"/>
          <w:szCs w:val="20"/>
        </w:rPr>
        <w:t>112.08.10 亞洲秘字第1120011996號函發布</w:t>
      </w:r>
    </w:p>
    <w:p w14:paraId="543CAF3C" w14:textId="206FF8F4" w:rsidR="000E188C" w:rsidRDefault="000E188C" w:rsidP="000E188C">
      <w:pPr>
        <w:autoSpaceDE w:val="0"/>
        <w:autoSpaceDN w:val="0"/>
        <w:adjustRightInd w:val="0"/>
        <w:spacing w:line="300" w:lineRule="exact"/>
        <w:jc w:val="right"/>
        <w:rPr>
          <w:rFonts w:ascii="標楷體" w:eastAsia="標楷體" w:hAnsi="標楷體" w:cs="標楷體"/>
          <w:color w:val="000000"/>
          <w:kern w:val="0"/>
          <w:sz w:val="20"/>
          <w:szCs w:val="20"/>
        </w:rPr>
      </w:pPr>
      <w:r w:rsidRPr="00641552">
        <w:rPr>
          <w:rFonts w:ascii="標楷體" w:eastAsia="標楷體" w:hAnsi="標楷體" w:cs="標楷體" w:hint="eastAsia"/>
          <w:color w:val="000000"/>
          <w:kern w:val="0"/>
          <w:sz w:val="20"/>
          <w:szCs w:val="20"/>
        </w:rPr>
        <w:t>113.11.22 113學年度第1學期第3次教務會議通過修正第5點條文</w:t>
      </w:r>
    </w:p>
    <w:p w14:paraId="02AE621D" w14:textId="404E078A" w:rsidR="00856A56" w:rsidRPr="00856A56" w:rsidRDefault="00856A56" w:rsidP="000E188C">
      <w:pPr>
        <w:autoSpaceDE w:val="0"/>
        <w:autoSpaceDN w:val="0"/>
        <w:adjustRightInd w:val="0"/>
        <w:spacing w:line="300" w:lineRule="exact"/>
        <w:jc w:val="right"/>
        <w:rPr>
          <w:rFonts w:ascii="標楷體" w:eastAsia="標楷體" w:hAnsi="標楷體" w:cs="標楷體" w:hint="eastAsia"/>
          <w:color w:val="000000"/>
          <w:kern w:val="0"/>
          <w:sz w:val="20"/>
          <w:szCs w:val="20"/>
        </w:rPr>
      </w:pPr>
      <w:r>
        <w:rPr>
          <w:rFonts w:ascii="標楷體" w:eastAsia="標楷體" w:hAnsi="標楷體" w:cs="標楷體" w:hint="eastAsia"/>
          <w:color w:val="000000"/>
          <w:kern w:val="0"/>
          <w:sz w:val="20"/>
          <w:szCs w:val="20"/>
        </w:rPr>
        <w:t xml:space="preserve">113.12.06 </w:t>
      </w:r>
      <w:r w:rsidRPr="00856A56">
        <w:rPr>
          <w:rFonts w:ascii="標楷體" w:eastAsia="標楷體" w:hAnsi="標楷體" w:cs="標楷體" w:hint="eastAsia"/>
          <w:color w:val="000000"/>
          <w:kern w:val="0"/>
          <w:sz w:val="20"/>
          <w:szCs w:val="20"/>
        </w:rPr>
        <w:t>亞洲秘字第</w:t>
      </w:r>
      <w:r w:rsidRPr="00856A56">
        <w:rPr>
          <w:rFonts w:ascii="標楷體" w:eastAsia="標楷體" w:hAnsi="標楷體" w:cs="標楷體"/>
          <w:color w:val="000000"/>
          <w:kern w:val="0"/>
          <w:sz w:val="20"/>
          <w:szCs w:val="20"/>
        </w:rPr>
        <w:t>1130019605</w:t>
      </w:r>
      <w:r w:rsidRPr="00856A56">
        <w:rPr>
          <w:rFonts w:ascii="標楷體" w:eastAsia="標楷體" w:hAnsi="標楷體" w:cs="標楷體" w:hint="eastAsia"/>
          <w:color w:val="000000"/>
          <w:kern w:val="0"/>
          <w:sz w:val="20"/>
          <w:szCs w:val="20"/>
        </w:rPr>
        <w:t>號</w:t>
      </w:r>
      <w:r>
        <w:rPr>
          <w:rFonts w:ascii="標楷體" w:eastAsia="標楷體" w:hAnsi="標楷體" w:cs="標楷體" w:hint="eastAsia"/>
          <w:color w:val="000000"/>
          <w:kern w:val="0"/>
          <w:sz w:val="20"/>
          <w:szCs w:val="20"/>
        </w:rPr>
        <w:t>函發布</w:t>
      </w:r>
    </w:p>
    <w:p w14:paraId="4FA98C30" w14:textId="77777777" w:rsidR="000E188C" w:rsidRPr="000E188C" w:rsidRDefault="000E188C" w:rsidP="004F63E7">
      <w:pPr>
        <w:adjustRightInd w:val="0"/>
        <w:snapToGrid w:val="0"/>
        <w:spacing w:line="300" w:lineRule="exact"/>
        <w:jc w:val="right"/>
        <w:textAlignment w:val="baseline"/>
        <w:rPr>
          <w:rFonts w:ascii="標楷體" w:eastAsia="標楷體" w:hAnsi="標楷體"/>
          <w:kern w:val="0"/>
          <w:sz w:val="20"/>
          <w:szCs w:val="20"/>
        </w:rPr>
      </w:pPr>
    </w:p>
    <w:p w14:paraId="450B1D0E" w14:textId="77777777" w:rsidR="004F63E7" w:rsidRPr="007263A3" w:rsidRDefault="004F63E7" w:rsidP="009E7962">
      <w:pPr>
        <w:numPr>
          <w:ilvl w:val="0"/>
          <w:numId w:val="19"/>
        </w:numPr>
        <w:adjustRightInd w:val="0"/>
        <w:snapToGrid w:val="0"/>
        <w:spacing w:before="100" w:beforeAutospacing="1" w:after="100" w:afterAutospacing="1" w:line="400" w:lineRule="exact"/>
        <w:ind w:left="448"/>
        <w:jc w:val="both"/>
        <w:textAlignment w:val="baseline"/>
        <w:rPr>
          <w:rFonts w:ascii="標楷體" w:eastAsia="標楷體" w:hAnsi="標楷體"/>
          <w:color w:val="000000"/>
          <w:kern w:val="0"/>
        </w:rPr>
      </w:pPr>
      <w:r w:rsidRPr="007263A3">
        <w:rPr>
          <w:rFonts w:ascii="標楷體" w:eastAsia="標楷體" w:hAnsi="標楷體" w:hint="eastAsia"/>
          <w:color w:val="000000"/>
          <w:kern w:val="0"/>
        </w:rPr>
        <w:t>本要點依本校學則第十四點第三項訂定之。</w:t>
      </w:r>
    </w:p>
    <w:p w14:paraId="56668C8F" w14:textId="77777777" w:rsidR="004F63E7" w:rsidRPr="007263A3" w:rsidRDefault="004F63E7" w:rsidP="009E7962">
      <w:pPr>
        <w:numPr>
          <w:ilvl w:val="0"/>
          <w:numId w:val="19"/>
        </w:numPr>
        <w:adjustRightInd w:val="0"/>
        <w:snapToGrid w:val="0"/>
        <w:spacing w:line="400" w:lineRule="exact"/>
        <w:ind w:left="476" w:hanging="504"/>
        <w:jc w:val="both"/>
        <w:textAlignment w:val="baseline"/>
        <w:rPr>
          <w:rFonts w:eastAsia="標楷體"/>
          <w:kern w:val="0"/>
          <w:szCs w:val="20"/>
        </w:rPr>
      </w:pPr>
      <w:r w:rsidRPr="007263A3">
        <w:rPr>
          <w:rFonts w:eastAsia="標楷體" w:hAnsi="標楷體"/>
          <w:kern w:val="0"/>
          <w:szCs w:val="20"/>
        </w:rPr>
        <w:t>本校各開課單位具有下列情形之</w:t>
      </w:r>
      <w:proofErr w:type="gramStart"/>
      <w:r w:rsidRPr="007263A3">
        <w:rPr>
          <w:rFonts w:eastAsia="標楷體" w:hAnsi="標楷體"/>
          <w:kern w:val="0"/>
          <w:szCs w:val="20"/>
        </w:rPr>
        <w:t>一</w:t>
      </w:r>
      <w:proofErr w:type="gramEnd"/>
      <w:r w:rsidRPr="007263A3">
        <w:rPr>
          <w:rFonts w:eastAsia="標楷體" w:hAnsi="標楷體"/>
          <w:kern w:val="0"/>
          <w:szCs w:val="20"/>
        </w:rPr>
        <w:t>者，應於申請暑修開課期限內，</w:t>
      </w:r>
      <w:proofErr w:type="gramStart"/>
      <w:r w:rsidRPr="007263A3">
        <w:rPr>
          <w:rFonts w:eastAsia="標楷體" w:hAnsi="標楷體"/>
          <w:kern w:val="0"/>
          <w:szCs w:val="20"/>
        </w:rPr>
        <w:t>檢附奉准</w:t>
      </w:r>
      <w:proofErr w:type="gramEnd"/>
      <w:r w:rsidRPr="007263A3">
        <w:rPr>
          <w:rFonts w:eastAsia="標楷體" w:hAnsi="標楷體"/>
          <w:kern w:val="0"/>
          <w:szCs w:val="20"/>
        </w:rPr>
        <w:t>同意開課之簽核文件後，得於暑期開班授課：</w:t>
      </w:r>
    </w:p>
    <w:p w14:paraId="372B280F" w14:textId="77777777" w:rsidR="004F63E7" w:rsidRPr="007263A3" w:rsidRDefault="004F63E7" w:rsidP="004F63E7">
      <w:pPr>
        <w:adjustRightInd w:val="0"/>
        <w:snapToGrid w:val="0"/>
        <w:spacing w:line="400" w:lineRule="exact"/>
        <w:ind w:leftChars="177" w:left="425"/>
        <w:textAlignment w:val="baseline"/>
        <w:rPr>
          <w:rFonts w:ascii="標楷體" w:eastAsia="標楷體" w:hAnsi="標楷體"/>
          <w:color w:val="000000"/>
          <w:kern w:val="0"/>
          <w:szCs w:val="20"/>
        </w:rPr>
      </w:pPr>
      <w:r w:rsidRPr="007263A3">
        <w:rPr>
          <w:rFonts w:ascii="標楷體" w:eastAsia="標楷體" w:hAnsi="標楷體" w:hint="eastAsia"/>
          <w:color w:val="000000"/>
          <w:kern w:val="0"/>
          <w:szCs w:val="20"/>
        </w:rPr>
        <w:t>(</w:t>
      </w:r>
      <w:proofErr w:type="gramStart"/>
      <w:r w:rsidRPr="007263A3">
        <w:rPr>
          <w:rFonts w:ascii="標楷體" w:eastAsia="標楷體" w:hAnsi="標楷體" w:hint="eastAsia"/>
          <w:color w:val="000000"/>
          <w:kern w:val="0"/>
          <w:szCs w:val="20"/>
        </w:rPr>
        <w:t>一</w:t>
      </w:r>
      <w:proofErr w:type="gramEnd"/>
      <w:r w:rsidRPr="007263A3">
        <w:rPr>
          <w:rFonts w:ascii="標楷體" w:eastAsia="標楷體" w:hAnsi="標楷體" w:hint="eastAsia"/>
          <w:color w:val="000000"/>
          <w:kern w:val="0"/>
          <w:szCs w:val="20"/>
        </w:rPr>
        <w:t>)在學期中聘請教師困難之特殊科目者。</w:t>
      </w:r>
    </w:p>
    <w:p w14:paraId="0DACA6B0" w14:textId="77777777" w:rsidR="004F63E7" w:rsidRPr="007263A3" w:rsidRDefault="004F63E7" w:rsidP="004F63E7">
      <w:pPr>
        <w:adjustRightInd w:val="0"/>
        <w:snapToGrid w:val="0"/>
        <w:spacing w:line="400" w:lineRule="exact"/>
        <w:ind w:firstLineChars="177" w:firstLine="425"/>
        <w:textAlignment w:val="baseline"/>
        <w:rPr>
          <w:rFonts w:ascii="標楷體" w:eastAsia="標楷體" w:hAnsi="標楷體"/>
          <w:color w:val="000000"/>
          <w:kern w:val="0"/>
          <w:szCs w:val="20"/>
        </w:rPr>
      </w:pPr>
      <w:r w:rsidRPr="007263A3">
        <w:rPr>
          <w:rFonts w:ascii="標楷體" w:eastAsia="標楷體" w:hAnsi="標楷體" w:hint="eastAsia"/>
          <w:color w:val="000000"/>
          <w:kern w:val="0"/>
          <w:szCs w:val="20"/>
        </w:rPr>
        <w:t>(二)必修科目須重修或因轉學、</w:t>
      </w:r>
      <w:proofErr w:type="gramStart"/>
      <w:r w:rsidRPr="007263A3">
        <w:rPr>
          <w:rFonts w:ascii="標楷體" w:eastAsia="標楷體" w:hAnsi="標楷體" w:hint="eastAsia"/>
          <w:color w:val="000000"/>
          <w:kern w:val="0"/>
          <w:szCs w:val="20"/>
        </w:rPr>
        <w:t>轉系而須</w:t>
      </w:r>
      <w:proofErr w:type="gramEnd"/>
      <w:r w:rsidRPr="007263A3">
        <w:rPr>
          <w:rFonts w:ascii="標楷體" w:eastAsia="標楷體" w:hAnsi="標楷體" w:hint="eastAsia"/>
          <w:color w:val="000000"/>
          <w:kern w:val="0"/>
          <w:szCs w:val="20"/>
        </w:rPr>
        <w:t>補修轉入年級前科目者。</w:t>
      </w:r>
    </w:p>
    <w:p w14:paraId="33835C3F" w14:textId="77777777" w:rsidR="004F63E7" w:rsidRPr="007263A3" w:rsidRDefault="004F63E7" w:rsidP="004F63E7">
      <w:pPr>
        <w:adjustRightInd w:val="0"/>
        <w:snapToGrid w:val="0"/>
        <w:spacing w:line="400" w:lineRule="exact"/>
        <w:ind w:firstLineChars="177" w:firstLine="425"/>
        <w:textAlignment w:val="baseline"/>
        <w:rPr>
          <w:rFonts w:ascii="標楷體" w:eastAsia="標楷體" w:hAnsi="標楷體"/>
          <w:color w:val="000000"/>
          <w:kern w:val="0"/>
          <w:szCs w:val="20"/>
        </w:rPr>
      </w:pPr>
      <w:r w:rsidRPr="007263A3">
        <w:rPr>
          <w:rFonts w:ascii="標楷體" w:eastAsia="標楷體" w:hAnsi="標楷體" w:hint="eastAsia"/>
          <w:color w:val="000000"/>
          <w:kern w:val="0"/>
          <w:szCs w:val="20"/>
        </w:rPr>
        <w:t>(三)應屆畢業生須重修或補修後，始可畢業者。</w:t>
      </w:r>
    </w:p>
    <w:p w14:paraId="51769A1A" w14:textId="77777777" w:rsidR="004F63E7" w:rsidRPr="007263A3" w:rsidRDefault="004F63E7" w:rsidP="004F63E7">
      <w:pPr>
        <w:adjustRightInd w:val="0"/>
        <w:snapToGrid w:val="0"/>
        <w:spacing w:line="400" w:lineRule="exact"/>
        <w:ind w:firstLineChars="177" w:firstLine="425"/>
        <w:textAlignment w:val="baseline"/>
        <w:rPr>
          <w:rFonts w:ascii="標楷體" w:eastAsia="標楷體" w:hAnsi="標楷體"/>
          <w:color w:val="000000"/>
          <w:kern w:val="0"/>
          <w:szCs w:val="20"/>
        </w:rPr>
      </w:pPr>
      <w:r w:rsidRPr="007263A3">
        <w:rPr>
          <w:rFonts w:ascii="標楷體" w:eastAsia="標楷體" w:hAnsi="標楷體" w:hint="eastAsia"/>
          <w:color w:val="000000"/>
          <w:kern w:val="0"/>
          <w:szCs w:val="20"/>
        </w:rPr>
        <w:t>(四)</w:t>
      </w:r>
      <w:proofErr w:type="gramStart"/>
      <w:r w:rsidRPr="007263A3">
        <w:rPr>
          <w:rFonts w:ascii="標楷體" w:eastAsia="標楷體" w:hAnsi="標楷體" w:hint="eastAsia"/>
          <w:color w:val="000000"/>
          <w:kern w:val="0"/>
          <w:szCs w:val="20"/>
        </w:rPr>
        <w:t>修習輔系</w:t>
      </w:r>
      <w:proofErr w:type="gramEnd"/>
      <w:r w:rsidRPr="007263A3">
        <w:rPr>
          <w:rFonts w:ascii="標楷體" w:eastAsia="標楷體" w:hAnsi="標楷體" w:hint="eastAsia"/>
          <w:color w:val="000000"/>
          <w:kern w:val="0"/>
          <w:szCs w:val="20"/>
        </w:rPr>
        <w:t>或雙主修學位者。</w:t>
      </w:r>
    </w:p>
    <w:p w14:paraId="4E02C0A5" w14:textId="77777777" w:rsidR="004F63E7" w:rsidRPr="007263A3" w:rsidRDefault="004F63E7" w:rsidP="004F63E7">
      <w:pPr>
        <w:adjustRightInd w:val="0"/>
        <w:snapToGrid w:val="0"/>
        <w:spacing w:line="400" w:lineRule="exact"/>
        <w:ind w:firstLineChars="177" w:firstLine="425"/>
        <w:textAlignment w:val="baseline"/>
        <w:rPr>
          <w:rFonts w:ascii="標楷體" w:eastAsia="標楷體" w:hAnsi="標楷體"/>
          <w:color w:val="000000"/>
          <w:kern w:val="0"/>
          <w:szCs w:val="20"/>
        </w:rPr>
      </w:pPr>
      <w:r w:rsidRPr="007263A3">
        <w:rPr>
          <w:rFonts w:ascii="標楷體" w:eastAsia="標楷體" w:hAnsi="標楷體" w:hint="eastAsia"/>
          <w:color w:val="000000"/>
          <w:kern w:val="0"/>
          <w:szCs w:val="20"/>
        </w:rPr>
        <w:t>(五)因教學需要，專案申請開班核准者。</w:t>
      </w:r>
    </w:p>
    <w:p w14:paraId="5AA554AE" w14:textId="77777777" w:rsidR="004F63E7" w:rsidRPr="007263A3" w:rsidRDefault="004F63E7" w:rsidP="004F63E7">
      <w:pPr>
        <w:adjustRightInd w:val="0"/>
        <w:snapToGrid w:val="0"/>
        <w:spacing w:line="400" w:lineRule="exact"/>
        <w:ind w:firstLineChars="177" w:firstLine="425"/>
        <w:textAlignment w:val="baseline"/>
        <w:rPr>
          <w:rFonts w:ascii="標楷體" w:eastAsia="標楷體" w:hAnsi="標楷體"/>
          <w:color w:val="000000"/>
          <w:kern w:val="0"/>
          <w:szCs w:val="20"/>
        </w:rPr>
      </w:pPr>
      <w:r w:rsidRPr="007263A3">
        <w:rPr>
          <w:rFonts w:ascii="標楷體" w:eastAsia="標楷體" w:hAnsi="標楷體" w:hint="eastAsia"/>
          <w:color w:val="000000"/>
          <w:kern w:val="0"/>
          <w:szCs w:val="20"/>
        </w:rPr>
        <w:t>(六)其他適於暑期開班授課之科目者。</w:t>
      </w:r>
    </w:p>
    <w:p w14:paraId="13AE6FC7" w14:textId="77777777" w:rsidR="004F63E7" w:rsidRPr="007263A3" w:rsidRDefault="004F63E7" w:rsidP="009E7962">
      <w:pPr>
        <w:numPr>
          <w:ilvl w:val="0"/>
          <w:numId w:val="19"/>
        </w:numPr>
        <w:adjustRightInd w:val="0"/>
        <w:snapToGrid w:val="0"/>
        <w:spacing w:line="400" w:lineRule="exact"/>
        <w:ind w:left="448" w:hanging="476"/>
        <w:jc w:val="both"/>
        <w:textAlignment w:val="baseline"/>
        <w:rPr>
          <w:rFonts w:ascii="標楷體" w:eastAsia="標楷體" w:hAnsi="標楷體"/>
          <w:color w:val="000000"/>
          <w:kern w:val="0"/>
          <w:szCs w:val="20"/>
        </w:rPr>
      </w:pPr>
      <w:r w:rsidRPr="007263A3">
        <w:rPr>
          <w:rFonts w:ascii="標楷體" w:eastAsia="標楷體" w:hAnsi="標楷體" w:hint="eastAsia"/>
          <w:color w:val="000000"/>
          <w:kern w:val="0"/>
          <w:szCs w:val="20"/>
        </w:rPr>
        <w:t>系院專業必修課程應由專任教師授課。另開班人數規定如下：</w:t>
      </w:r>
    </w:p>
    <w:p w14:paraId="2602F398" w14:textId="77777777" w:rsidR="004F63E7" w:rsidRPr="00BB0BE4" w:rsidRDefault="004F63E7" w:rsidP="004F63E7">
      <w:pPr>
        <w:adjustRightInd w:val="0"/>
        <w:snapToGrid w:val="0"/>
        <w:spacing w:line="400" w:lineRule="exact"/>
        <w:ind w:leftChars="176" w:left="847" w:hangingChars="177" w:hanging="425"/>
        <w:textAlignment w:val="baseline"/>
        <w:rPr>
          <w:rFonts w:ascii="標楷體" w:eastAsia="標楷體" w:hAnsi="標楷體"/>
          <w:kern w:val="0"/>
          <w:szCs w:val="20"/>
        </w:rPr>
      </w:pPr>
      <w:r w:rsidRPr="00BB0BE4">
        <w:rPr>
          <w:rFonts w:ascii="標楷體" w:eastAsia="標楷體" w:hAnsi="標楷體" w:hint="eastAsia"/>
          <w:kern w:val="0"/>
          <w:szCs w:val="20"/>
        </w:rPr>
        <w:t>(</w:t>
      </w:r>
      <w:proofErr w:type="gramStart"/>
      <w:r w:rsidRPr="00BB0BE4">
        <w:rPr>
          <w:rFonts w:ascii="標楷體" w:eastAsia="標楷體" w:hAnsi="標楷體" w:hint="eastAsia"/>
          <w:kern w:val="0"/>
          <w:szCs w:val="20"/>
        </w:rPr>
        <w:t>一</w:t>
      </w:r>
      <w:proofErr w:type="gramEnd"/>
      <w:r w:rsidRPr="00BB0BE4">
        <w:rPr>
          <w:rFonts w:ascii="標楷體" w:eastAsia="標楷體" w:hAnsi="標楷體" w:hint="eastAsia"/>
          <w:kern w:val="0"/>
          <w:szCs w:val="20"/>
        </w:rPr>
        <w:t>)</w:t>
      </w:r>
      <w:r w:rsidRPr="00BB0BE4">
        <w:rPr>
          <w:rFonts w:eastAsia="標楷體" w:hAnsi="標楷體"/>
          <w:kern w:val="0"/>
          <w:szCs w:val="20"/>
        </w:rPr>
        <w:t>大學部</w:t>
      </w:r>
      <w:proofErr w:type="gramStart"/>
      <w:r w:rsidRPr="00BB0BE4">
        <w:rPr>
          <w:rFonts w:eastAsia="標楷體" w:hAnsi="標楷體"/>
          <w:kern w:val="0"/>
          <w:szCs w:val="20"/>
        </w:rPr>
        <w:t>各科須達</w:t>
      </w:r>
      <w:proofErr w:type="gramEnd"/>
      <w:r w:rsidRPr="00BB0BE4">
        <w:rPr>
          <w:rFonts w:eastAsia="標楷體" w:hAnsi="標楷體" w:hint="eastAsia"/>
          <w:kern w:val="0"/>
          <w:szCs w:val="20"/>
        </w:rPr>
        <w:t>二十</w:t>
      </w:r>
      <w:r w:rsidRPr="00BB0BE4">
        <w:rPr>
          <w:rFonts w:eastAsia="標楷體" w:hAnsi="標楷體"/>
          <w:kern w:val="0"/>
          <w:szCs w:val="20"/>
        </w:rPr>
        <w:t>人、碩士、</w:t>
      </w:r>
      <w:proofErr w:type="gramStart"/>
      <w:r w:rsidRPr="00BB0BE4">
        <w:rPr>
          <w:rFonts w:eastAsia="標楷體" w:hAnsi="標楷體"/>
          <w:kern w:val="0"/>
          <w:szCs w:val="20"/>
        </w:rPr>
        <w:t>碩專班</w:t>
      </w:r>
      <w:proofErr w:type="gramEnd"/>
      <w:r w:rsidRPr="00BB0BE4">
        <w:rPr>
          <w:rFonts w:eastAsia="標楷體" w:hAnsi="標楷體"/>
          <w:kern w:val="0"/>
          <w:szCs w:val="20"/>
        </w:rPr>
        <w:t>需達</w:t>
      </w:r>
      <w:r w:rsidRPr="00BB0BE4">
        <w:rPr>
          <w:rFonts w:eastAsia="標楷體"/>
          <w:kern w:val="0"/>
          <w:szCs w:val="20"/>
        </w:rPr>
        <w:t>5</w:t>
      </w:r>
      <w:r w:rsidRPr="00BB0BE4">
        <w:rPr>
          <w:rFonts w:eastAsia="標楷體" w:hAnsi="標楷體"/>
          <w:kern w:val="0"/>
          <w:szCs w:val="20"/>
        </w:rPr>
        <w:t>人，始得開課；不足前述人數者須專案申請，其開課經費不足</w:t>
      </w:r>
      <w:proofErr w:type="gramStart"/>
      <w:r w:rsidRPr="00BB0BE4">
        <w:rPr>
          <w:rFonts w:eastAsia="標楷體" w:hAnsi="標楷體"/>
          <w:kern w:val="0"/>
          <w:szCs w:val="20"/>
        </w:rPr>
        <w:t>部分由修課</w:t>
      </w:r>
      <w:proofErr w:type="gramEnd"/>
      <w:r w:rsidRPr="00BB0BE4">
        <w:rPr>
          <w:rFonts w:eastAsia="標楷體" w:hAnsi="標楷體"/>
          <w:kern w:val="0"/>
          <w:szCs w:val="20"/>
        </w:rPr>
        <w:t>學生共同分攤，否則不予同意開課。</w:t>
      </w:r>
      <w:r w:rsidRPr="00BB0BE4">
        <w:rPr>
          <w:rFonts w:eastAsia="標楷體" w:hAnsi="標楷體" w:hint="eastAsia"/>
          <w:kern w:val="0"/>
          <w:szCs w:val="20"/>
        </w:rPr>
        <w:t>但</w:t>
      </w:r>
      <w:r w:rsidRPr="00BB0BE4">
        <w:rPr>
          <w:rFonts w:eastAsia="標楷體" w:cs="Arial" w:hint="eastAsia"/>
          <w:kern w:val="0"/>
          <w:szCs w:val="20"/>
        </w:rPr>
        <w:t>94</w:t>
      </w:r>
      <w:r w:rsidRPr="00BB0BE4">
        <w:rPr>
          <w:rFonts w:eastAsia="標楷體" w:cs="Arial" w:hint="eastAsia"/>
          <w:kern w:val="0"/>
          <w:szCs w:val="20"/>
        </w:rPr>
        <w:t>年次以後學生就學期間申請專案服役者</w:t>
      </w:r>
      <w:r w:rsidRPr="00BB0BE4">
        <w:rPr>
          <w:rFonts w:eastAsia="標楷體" w:cs="Arial" w:hint="eastAsia"/>
          <w:kern w:val="0"/>
          <w:szCs w:val="20"/>
        </w:rPr>
        <w:t>(</w:t>
      </w:r>
      <w:r w:rsidRPr="00BB0BE4">
        <w:rPr>
          <w:rFonts w:eastAsia="標楷體" w:cs="Arial" w:hint="eastAsia"/>
          <w:kern w:val="0"/>
          <w:szCs w:val="20"/>
        </w:rPr>
        <w:t>以下簡稱專案就學役男</w:t>
      </w:r>
      <w:r w:rsidRPr="00BB0BE4">
        <w:rPr>
          <w:rFonts w:eastAsia="標楷體" w:cs="Arial" w:hint="eastAsia"/>
          <w:kern w:val="0"/>
          <w:szCs w:val="20"/>
        </w:rPr>
        <w:t>)</w:t>
      </w:r>
      <w:r w:rsidRPr="00BB0BE4">
        <w:rPr>
          <w:rFonts w:eastAsia="標楷體" w:cs="Arial" w:hint="eastAsia"/>
          <w:kern w:val="0"/>
          <w:szCs w:val="20"/>
        </w:rPr>
        <w:t>如該課程選課人數不足，仍由學校協助開課，就學役男應繳交之費用依學校原達暑期修課開課人數規範之學分費標準收取；如學校因此衍生開課經費之差額由教育部補助。</w:t>
      </w:r>
    </w:p>
    <w:p w14:paraId="5A47E0F0" w14:textId="77777777" w:rsidR="004F63E7" w:rsidRPr="00BB0BE4" w:rsidRDefault="004F63E7" w:rsidP="004F63E7">
      <w:pPr>
        <w:adjustRightInd w:val="0"/>
        <w:snapToGrid w:val="0"/>
        <w:spacing w:line="400" w:lineRule="exact"/>
        <w:ind w:left="882" w:hanging="462"/>
        <w:jc w:val="both"/>
        <w:textAlignment w:val="baseline"/>
        <w:rPr>
          <w:rFonts w:ascii="標楷體" w:eastAsia="標楷體" w:hAnsi="標楷體" w:cs="新細明體"/>
          <w:kern w:val="0"/>
        </w:rPr>
      </w:pPr>
      <w:r w:rsidRPr="00BB0BE4">
        <w:rPr>
          <w:rFonts w:ascii="標楷體" w:eastAsia="標楷體" w:hAnsi="標楷體" w:hint="eastAsia"/>
          <w:kern w:val="0"/>
          <w:szCs w:val="20"/>
        </w:rPr>
        <w:t>(二)僑生之申請各</w:t>
      </w:r>
      <w:proofErr w:type="gramStart"/>
      <w:r w:rsidRPr="00BB0BE4">
        <w:rPr>
          <w:rFonts w:ascii="標楷體" w:eastAsia="標楷體" w:hAnsi="標楷體" w:hint="eastAsia"/>
          <w:kern w:val="0"/>
          <w:szCs w:val="20"/>
        </w:rPr>
        <w:t>科須滿</w:t>
      </w:r>
      <w:proofErr w:type="gramEnd"/>
      <w:r w:rsidRPr="00BB0BE4">
        <w:rPr>
          <w:rFonts w:ascii="標楷體" w:eastAsia="標楷體" w:hAnsi="標楷體" w:hint="eastAsia"/>
          <w:kern w:val="0"/>
          <w:szCs w:val="20"/>
        </w:rPr>
        <w:t>十人(含十人)始得開班，但情形特殊者(如應屆畢業僑生)不足十人亦可開班，所收</w:t>
      </w:r>
      <w:proofErr w:type="gramStart"/>
      <w:r w:rsidRPr="00BB0BE4">
        <w:rPr>
          <w:rFonts w:ascii="標楷體" w:eastAsia="標楷體" w:hAnsi="標楷體" w:hint="eastAsia"/>
          <w:kern w:val="0"/>
          <w:szCs w:val="20"/>
        </w:rPr>
        <w:t>學分費如不符</w:t>
      </w:r>
      <w:proofErr w:type="gramEnd"/>
      <w:r w:rsidRPr="00BB0BE4">
        <w:rPr>
          <w:rFonts w:ascii="標楷體" w:eastAsia="標楷體" w:hAnsi="標楷體" w:hint="eastAsia"/>
          <w:kern w:val="0"/>
          <w:szCs w:val="20"/>
        </w:rPr>
        <w:t>鐘點費開支之數額，得依「僑生假期課業補習班辦法」第十條規定，報請教育部核實補助。</w:t>
      </w:r>
    </w:p>
    <w:p w14:paraId="128D4569" w14:textId="77777777" w:rsidR="004F63E7" w:rsidRPr="00BB0BE4" w:rsidRDefault="004F63E7" w:rsidP="009E7962">
      <w:pPr>
        <w:numPr>
          <w:ilvl w:val="0"/>
          <w:numId w:val="19"/>
        </w:numPr>
        <w:adjustRightInd w:val="0"/>
        <w:snapToGrid w:val="0"/>
        <w:spacing w:line="400" w:lineRule="exact"/>
        <w:ind w:left="462" w:hanging="490"/>
        <w:jc w:val="both"/>
        <w:textAlignment w:val="baseline"/>
        <w:rPr>
          <w:rFonts w:ascii="標楷體" w:eastAsia="標楷體" w:hAnsi="標楷體"/>
          <w:kern w:val="0"/>
          <w:szCs w:val="20"/>
        </w:rPr>
      </w:pPr>
      <w:r w:rsidRPr="00BB0BE4">
        <w:rPr>
          <w:rFonts w:ascii="標楷體" w:eastAsia="標楷體" w:hAnsi="標楷體" w:hint="eastAsia"/>
          <w:kern w:val="0"/>
        </w:rPr>
        <w:lastRenderedPageBreak/>
        <w:t>本校通識「</w:t>
      </w:r>
      <w:proofErr w:type="gramStart"/>
      <w:r w:rsidRPr="00BB0BE4">
        <w:rPr>
          <w:rFonts w:ascii="標楷體" w:eastAsia="標楷體" w:hAnsi="標楷體" w:hint="eastAsia"/>
          <w:kern w:val="0"/>
        </w:rPr>
        <w:t>校定</w:t>
      </w:r>
      <w:proofErr w:type="gramEnd"/>
      <w:r w:rsidRPr="00BB0BE4">
        <w:rPr>
          <w:rFonts w:ascii="標楷體" w:eastAsia="標楷體" w:hAnsi="標楷體" w:hint="eastAsia"/>
          <w:kern w:val="0"/>
        </w:rPr>
        <w:t>必修」及「博雅課程」每年暑修以各領域（類）開設一門為限，並本校得視實際需要於</w:t>
      </w:r>
      <w:r w:rsidRPr="00BB0BE4">
        <w:rPr>
          <w:rFonts w:ascii="標楷體" w:eastAsia="標楷體" w:hAnsi="標楷體"/>
          <w:kern w:val="0"/>
        </w:rPr>
        <w:t>暑</w:t>
      </w:r>
      <w:r w:rsidRPr="00BB0BE4">
        <w:rPr>
          <w:rFonts w:ascii="標楷體" w:eastAsia="標楷體" w:hAnsi="標楷體" w:hint="eastAsia"/>
          <w:kern w:val="0"/>
        </w:rPr>
        <w:t>假</w:t>
      </w:r>
      <w:r w:rsidRPr="00BB0BE4">
        <w:rPr>
          <w:rFonts w:ascii="標楷體" w:eastAsia="標楷體" w:hAnsi="標楷體"/>
          <w:kern w:val="0"/>
        </w:rPr>
        <w:t>期</w:t>
      </w:r>
      <w:r w:rsidRPr="00BB0BE4">
        <w:rPr>
          <w:rFonts w:ascii="標楷體" w:eastAsia="標楷體" w:hAnsi="標楷體" w:hint="eastAsia"/>
          <w:kern w:val="0"/>
        </w:rPr>
        <w:t>間</w:t>
      </w:r>
      <w:r w:rsidRPr="00BB0BE4">
        <w:rPr>
          <w:rFonts w:ascii="標楷體" w:eastAsia="標楷體" w:hAnsi="標楷體"/>
          <w:kern w:val="0"/>
        </w:rPr>
        <w:t>開</w:t>
      </w:r>
      <w:r w:rsidRPr="00BB0BE4">
        <w:rPr>
          <w:rFonts w:ascii="標楷體" w:eastAsia="標楷體" w:hAnsi="標楷體" w:hint="eastAsia"/>
          <w:kern w:val="0"/>
        </w:rPr>
        <w:t>班授</w:t>
      </w:r>
      <w:r w:rsidRPr="00BB0BE4">
        <w:rPr>
          <w:rFonts w:ascii="標楷體" w:eastAsia="標楷體" w:hAnsi="標楷體"/>
          <w:kern w:val="0"/>
        </w:rPr>
        <w:t>課</w:t>
      </w:r>
      <w:r w:rsidRPr="00BB0BE4">
        <w:rPr>
          <w:rFonts w:ascii="標楷體" w:eastAsia="標楷體" w:hAnsi="標楷體" w:hint="eastAsia"/>
          <w:kern w:val="0"/>
        </w:rPr>
        <w:t>，每年開設一至二期，一期不超過九學分，兩期最多不超過十五學分為原則。</w:t>
      </w:r>
    </w:p>
    <w:p w14:paraId="50AC880A" w14:textId="77777777" w:rsidR="004F63E7" w:rsidRPr="00856A56" w:rsidRDefault="004F63E7" w:rsidP="009E7962">
      <w:pPr>
        <w:numPr>
          <w:ilvl w:val="0"/>
          <w:numId w:val="19"/>
        </w:numPr>
        <w:adjustRightInd w:val="0"/>
        <w:snapToGrid w:val="0"/>
        <w:spacing w:line="400" w:lineRule="exact"/>
        <w:ind w:left="476" w:hanging="504"/>
        <w:jc w:val="both"/>
        <w:textAlignment w:val="baseline"/>
        <w:rPr>
          <w:rFonts w:ascii="標楷體" w:eastAsia="標楷體" w:hAnsi="標楷體"/>
          <w:kern w:val="0"/>
          <w:szCs w:val="20"/>
        </w:rPr>
      </w:pPr>
      <w:r w:rsidRPr="00856A56">
        <w:rPr>
          <w:rFonts w:ascii="標楷體" w:eastAsia="標楷體" w:hAnsi="標楷體" w:hint="eastAsia"/>
          <w:kern w:val="0"/>
          <w:szCs w:val="20"/>
        </w:rPr>
        <w:t>本校</w:t>
      </w:r>
      <w:proofErr w:type="gramStart"/>
      <w:r w:rsidRPr="00856A56">
        <w:rPr>
          <w:rFonts w:ascii="標楷體" w:eastAsia="標楷體" w:hAnsi="標楷體" w:hint="eastAsia"/>
          <w:kern w:val="0"/>
          <w:szCs w:val="20"/>
        </w:rPr>
        <w:t>學生除學則</w:t>
      </w:r>
      <w:proofErr w:type="gramEnd"/>
      <w:r w:rsidRPr="00856A56">
        <w:rPr>
          <w:rFonts w:ascii="標楷體" w:eastAsia="標楷體" w:hAnsi="標楷體" w:hint="eastAsia"/>
          <w:kern w:val="0"/>
          <w:szCs w:val="20"/>
        </w:rPr>
        <w:t>第十四條第二項規定不得申請選修暑期課程者外，</w:t>
      </w:r>
      <w:proofErr w:type="gramStart"/>
      <w:r w:rsidRPr="00856A56">
        <w:rPr>
          <w:rFonts w:ascii="標楷體" w:eastAsia="標楷體" w:hAnsi="標楷體" w:hint="eastAsia"/>
          <w:kern w:val="0"/>
          <w:szCs w:val="20"/>
        </w:rPr>
        <w:t>均得申請</w:t>
      </w:r>
      <w:proofErr w:type="gramEnd"/>
      <w:r w:rsidRPr="00856A56">
        <w:rPr>
          <w:rFonts w:ascii="標楷體" w:eastAsia="標楷體" w:hAnsi="標楷體" w:hint="eastAsia"/>
          <w:kern w:val="0"/>
          <w:szCs w:val="20"/>
        </w:rPr>
        <w:t>修習暑修班，他校學生申請者須經其肄業學校之同意，並依本校「</w:t>
      </w:r>
      <w:r w:rsidRPr="00856A56">
        <w:rPr>
          <w:rFonts w:ascii="標楷體" w:eastAsia="標楷體" w:hAnsi="標楷體" w:hint="eastAsia"/>
        </w:rPr>
        <w:t>校際選課暨數位自學課程實施要點</w:t>
      </w:r>
      <w:r w:rsidRPr="00856A56">
        <w:rPr>
          <w:rFonts w:ascii="標楷體" w:eastAsia="標楷體" w:hAnsi="標楷體" w:hint="eastAsia"/>
          <w:kern w:val="0"/>
          <w:szCs w:val="20"/>
        </w:rPr>
        <w:t>」之規定辦理。</w:t>
      </w:r>
    </w:p>
    <w:p w14:paraId="05EBB8A2" w14:textId="77777777" w:rsidR="004F63E7" w:rsidRPr="00856A56" w:rsidRDefault="004F63E7" w:rsidP="004F63E7">
      <w:pPr>
        <w:adjustRightInd w:val="0"/>
        <w:snapToGrid w:val="0"/>
        <w:spacing w:line="400" w:lineRule="exact"/>
        <w:ind w:left="468"/>
        <w:textAlignment w:val="baseline"/>
        <w:rPr>
          <w:rFonts w:ascii="標楷體" w:eastAsia="標楷體" w:hAnsi="標楷體"/>
          <w:kern w:val="0"/>
          <w:szCs w:val="20"/>
        </w:rPr>
      </w:pPr>
      <w:r w:rsidRPr="00856A56">
        <w:rPr>
          <w:rFonts w:ascii="標楷體" w:eastAsia="標楷體" w:hAnsi="標楷體" w:hint="eastAsia"/>
          <w:kern w:val="0"/>
          <w:szCs w:val="20"/>
        </w:rPr>
        <w:t>本校學生至外校</w:t>
      </w:r>
      <w:proofErr w:type="gramStart"/>
      <w:r w:rsidRPr="00856A56">
        <w:rPr>
          <w:rFonts w:ascii="標楷體" w:eastAsia="標楷體" w:hAnsi="標楷體" w:hint="eastAsia"/>
          <w:kern w:val="0"/>
          <w:szCs w:val="20"/>
        </w:rPr>
        <w:t>暑修須依</w:t>
      </w:r>
      <w:proofErr w:type="gramEnd"/>
      <w:r w:rsidRPr="00856A56">
        <w:rPr>
          <w:rFonts w:ascii="標楷體" w:eastAsia="標楷體" w:hAnsi="標楷體" w:hint="eastAsia"/>
          <w:kern w:val="0"/>
          <w:szCs w:val="20"/>
        </w:rPr>
        <w:t>「</w:t>
      </w:r>
      <w:r w:rsidRPr="00856A56">
        <w:rPr>
          <w:rFonts w:ascii="標楷體" w:eastAsia="標楷體" w:hAnsi="標楷體" w:hint="eastAsia"/>
        </w:rPr>
        <w:t>校際選課暨數位自學課程實施要點</w:t>
      </w:r>
      <w:r w:rsidRPr="00856A56">
        <w:rPr>
          <w:rFonts w:ascii="標楷體" w:eastAsia="標楷體" w:hAnsi="標楷體" w:hint="eastAsia"/>
          <w:kern w:val="0"/>
          <w:szCs w:val="20"/>
        </w:rPr>
        <w:t>」之規定向外校申請，</w:t>
      </w:r>
      <w:r w:rsidRPr="00856A56">
        <w:rPr>
          <w:rFonts w:eastAsia="標楷體" w:cs="Arial" w:hint="eastAsia"/>
          <w:kern w:val="0"/>
          <w:szCs w:val="20"/>
        </w:rPr>
        <w:t>每學期跨校選修課程之學分數最高以五學分為限。</w:t>
      </w:r>
    </w:p>
    <w:p w14:paraId="3F16DFE4" w14:textId="77777777" w:rsidR="004F63E7" w:rsidRPr="00BB0BE4" w:rsidRDefault="004F63E7" w:rsidP="009E7962">
      <w:pPr>
        <w:numPr>
          <w:ilvl w:val="0"/>
          <w:numId w:val="19"/>
        </w:numPr>
        <w:adjustRightInd w:val="0"/>
        <w:snapToGrid w:val="0"/>
        <w:spacing w:line="400" w:lineRule="exact"/>
        <w:ind w:left="448" w:hanging="476"/>
        <w:jc w:val="both"/>
        <w:textAlignment w:val="baseline"/>
        <w:rPr>
          <w:rFonts w:ascii="標楷體" w:eastAsia="標楷體" w:hAnsi="標楷體"/>
          <w:kern w:val="0"/>
        </w:rPr>
      </w:pPr>
      <w:r w:rsidRPr="00BB0BE4">
        <w:rPr>
          <w:rFonts w:ascii="標楷體" w:eastAsia="標楷體" w:hAnsi="標楷體" w:cs="新細明體" w:hint="eastAsia"/>
          <w:kern w:val="0"/>
        </w:rPr>
        <w:t>教務處應於開班前一個月調查各系(組)所、學程、中心預定開授之科目，並以書面及上網方式公告</w:t>
      </w:r>
      <w:r w:rsidRPr="00BB0BE4">
        <w:rPr>
          <w:rFonts w:ascii="標楷體" w:eastAsia="標楷體" w:hAnsi="標楷體" w:hint="eastAsia"/>
          <w:kern w:val="0"/>
        </w:rPr>
        <w:t>暑修班每期開班之科目、</w:t>
      </w:r>
      <w:r w:rsidRPr="00BB0BE4">
        <w:rPr>
          <w:rFonts w:ascii="標楷體" w:eastAsia="標楷體" w:hAnsi="標楷體" w:cs="新細明體" w:hint="eastAsia"/>
          <w:kern w:val="0"/>
        </w:rPr>
        <w:t>申請日期及上課日期等相關訊息。</w:t>
      </w:r>
    </w:p>
    <w:p w14:paraId="6B97FAC7" w14:textId="77777777" w:rsidR="004F63E7" w:rsidRPr="00BB0BE4" w:rsidRDefault="004F63E7" w:rsidP="004F63E7">
      <w:pPr>
        <w:adjustRightInd w:val="0"/>
        <w:snapToGrid w:val="0"/>
        <w:spacing w:line="400" w:lineRule="exact"/>
        <w:ind w:leftChars="210" w:left="504"/>
        <w:textAlignment w:val="baseline"/>
        <w:rPr>
          <w:rFonts w:ascii="標楷體" w:eastAsia="標楷體" w:hAnsi="標楷體"/>
          <w:kern w:val="0"/>
          <w:szCs w:val="20"/>
        </w:rPr>
      </w:pPr>
      <w:r w:rsidRPr="00BB0BE4">
        <w:rPr>
          <w:rFonts w:ascii="標楷體" w:eastAsia="標楷體" w:hAnsi="標楷體" w:hint="eastAsia"/>
          <w:kern w:val="0"/>
        </w:rPr>
        <w:t>學生修習暑修班，應於公告期限內至「選課系統」選課，再於「學生資訊系統」列印繳費單至銀行或使用</w:t>
      </w:r>
      <w:r w:rsidRPr="00BB0BE4">
        <w:rPr>
          <w:rFonts w:ascii="標楷體" w:eastAsia="標楷體" w:hAnsi="標楷體"/>
          <w:kern w:val="0"/>
        </w:rPr>
        <w:t>ATM</w:t>
      </w:r>
      <w:r w:rsidRPr="00BB0BE4">
        <w:rPr>
          <w:rFonts w:ascii="標楷體" w:eastAsia="標楷體" w:hAnsi="標楷體" w:hint="eastAsia"/>
          <w:kern w:val="0"/>
        </w:rPr>
        <w:t>繳費後，始認定為完成選課手續，未達開班人數之科目，應依本要點第三點規定辦理，否則一律停開；停開之課程，除應予</w:t>
      </w:r>
      <w:r w:rsidRPr="00BB0BE4">
        <w:rPr>
          <w:rFonts w:ascii="標楷體" w:eastAsia="標楷體" w:hAnsi="標楷體"/>
          <w:kern w:val="0"/>
        </w:rPr>
        <w:t>退費</w:t>
      </w:r>
      <w:r w:rsidRPr="00BB0BE4">
        <w:rPr>
          <w:rFonts w:ascii="標楷體" w:eastAsia="標楷體" w:hAnsi="標楷體" w:hint="eastAsia"/>
          <w:kern w:val="0"/>
        </w:rPr>
        <w:t>外，同學亦可</w:t>
      </w:r>
      <w:r w:rsidRPr="00BB0BE4">
        <w:rPr>
          <w:rFonts w:ascii="標楷體" w:eastAsia="標楷體" w:hAnsi="標楷體"/>
          <w:kern w:val="0"/>
        </w:rPr>
        <w:t>改選</w:t>
      </w:r>
      <w:r w:rsidRPr="00BB0BE4">
        <w:rPr>
          <w:rFonts w:ascii="標楷體" w:eastAsia="標楷體" w:hAnsi="標楷體" w:hint="eastAsia"/>
          <w:kern w:val="0"/>
        </w:rPr>
        <w:t>其他課程。</w:t>
      </w:r>
    </w:p>
    <w:p w14:paraId="407C930A" w14:textId="77777777" w:rsidR="004F63E7" w:rsidRPr="00BB0BE4" w:rsidRDefault="004F63E7" w:rsidP="009E7962">
      <w:pPr>
        <w:numPr>
          <w:ilvl w:val="0"/>
          <w:numId w:val="19"/>
        </w:numPr>
        <w:adjustRightInd w:val="0"/>
        <w:snapToGrid w:val="0"/>
        <w:spacing w:line="400" w:lineRule="exact"/>
        <w:ind w:left="448" w:hanging="476"/>
        <w:jc w:val="both"/>
        <w:textAlignment w:val="baseline"/>
        <w:rPr>
          <w:rFonts w:ascii="標楷體" w:eastAsia="標楷體" w:hAnsi="標楷體"/>
          <w:kern w:val="0"/>
        </w:rPr>
      </w:pPr>
      <w:r w:rsidRPr="00BB0BE4">
        <w:rPr>
          <w:rFonts w:ascii="標楷體" w:eastAsia="標楷體" w:hAnsi="標楷體" w:hint="eastAsia"/>
          <w:kern w:val="0"/>
        </w:rPr>
        <w:t>參加暑</w:t>
      </w:r>
      <w:proofErr w:type="gramStart"/>
      <w:r w:rsidRPr="00BB0BE4">
        <w:rPr>
          <w:rFonts w:ascii="標楷體" w:eastAsia="標楷體" w:hAnsi="標楷體" w:hint="eastAsia"/>
          <w:kern w:val="0"/>
        </w:rPr>
        <w:t>修班者</w:t>
      </w:r>
      <w:proofErr w:type="gramEnd"/>
      <w:r w:rsidRPr="00BB0BE4">
        <w:rPr>
          <w:rFonts w:ascii="標楷體" w:eastAsia="標楷體" w:hAnsi="標楷體" w:hint="eastAsia"/>
          <w:kern w:val="0"/>
        </w:rPr>
        <w:t>，除應依本校訂定之收費標準繳交學分費外，選讀科目</w:t>
      </w:r>
      <w:r w:rsidRPr="00BB0BE4">
        <w:rPr>
          <w:rFonts w:ascii="標楷體" w:eastAsia="標楷體" w:hAnsi="標楷體"/>
          <w:kern w:val="0"/>
        </w:rPr>
        <w:t>如使用電腦或語言教室者，</w:t>
      </w:r>
      <w:proofErr w:type="gramStart"/>
      <w:r w:rsidRPr="00BB0BE4">
        <w:rPr>
          <w:rFonts w:ascii="標楷體" w:eastAsia="標楷體" w:hAnsi="標楷體"/>
          <w:kern w:val="0"/>
        </w:rPr>
        <w:t>應另繳實習</w:t>
      </w:r>
      <w:proofErr w:type="gramEnd"/>
      <w:r w:rsidRPr="00BB0BE4">
        <w:rPr>
          <w:rFonts w:ascii="標楷體" w:eastAsia="標楷體" w:hAnsi="標楷體"/>
          <w:kern w:val="0"/>
        </w:rPr>
        <w:t>費或本校規定之相關費用</w:t>
      </w:r>
      <w:r w:rsidRPr="00BB0BE4">
        <w:rPr>
          <w:rFonts w:ascii="標楷體" w:eastAsia="標楷體" w:hAnsi="標楷體" w:hint="eastAsia"/>
          <w:kern w:val="0"/>
        </w:rPr>
        <w:t>。</w:t>
      </w:r>
    </w:p>
    <w:p w14:paraId="0621AC18" w14:textId="77777777" w:rsidR="004F63E7" w:rsidRPr="00BB0BE4" w:rsidRDefault="004F63E7" w:rsidP="004F63E7">
      <w:pPr>
        <w:adjustRightInd w:val="0"/>
        <w:snapToGrid w:val="0"/>
        <w:spacing w:line="400" w:lineRule="exact"/>
        <w:ind w:leftChars="205" w:left="566" w:hangingChars="31" w:hanging="74"/>
        <w:textAlignment w:val="baseline"/>
        <w:rPr>
          <w:rFonts w:ascii="標楷體" w:eastAsia="標楷體" w:hAnsi="標楷體"/>
          <w:kern w:val="0"/>
          <w:szCs w:val="20"/>
        </w:rPr>
      </w:pPr>
      <w:r w:rsidRPr="00BB0BE4">
        <w:rPr>
          <w:rFonts w:ascii="標楷體" w:eastAsia="標楷體" w:hAnsi="標楷體" w:hint="eastAsia"/>
          <w:kern w:val="0"/>
        </w:rPr>
        <w:t>暑修班每期開課後，除因</w:t>
      </w:r>
      <w:proofErr w:type="gramStart"/>
      <w:r w:rsidRPr="00BB0BE4">
        <w:rPr>
          <w:rFonts w:ascii="標楷體" w:eastAsia="標楷體" w:hAnsi="標楷體" w:hint="eastAsia"/>
          <w:kern w:val="0"/>
        </w:rPr>
        <w:t>衝</w:t>
      </w:r>
      <w:proofErr w:type="gramEnd"/>
      <w:r w:rsidRPr="00BB0BE4">
        <w:rPr>
          <w:rFonts w:ascii="標楷體" w:eastAsia="標楷體" w:hAnsi="標楷體" w:hint="eastAsia"/>
          <w:kern w:val="0"/>
        </w:rPr>
        <w:t>堂或</w:t>
      </w:r>
      <w:r w:rsidRPr="00BB0BE4">
        <w:rPr>
          <w:rFonts w:ascii="標楷體" w:eastAsia="標楷體" w:hAnsi="標楷體"/>
          <w:kern w:val="0"/>
        </w:rPr>
        <w:t>開課人數不足</w:t>
      </w:r>
      <w:proofErr w:type="gramStart"/>
      <w:r w:rsidRPr="00BB0BE4">
        <w:rPr>
          <w:rFonts w:ascii="標楷體" w:eastAsia="標楷體" w:hAnsi="標楷體"/>
          <w:kern w:val="0"/>
        </w:rPr>
        <w:t>停開</w:t>
      </w:r>
      <w:r w:rsidRPr="00BB0BE4">
        <w:rPr>
          <w:rFonts w:ascii="標楷體" w:eastAsia="標楷體" w:hAnsi="標楷體" w:hint="eastAsia"/>
          <w:kern w:val="0"/>
        </w:rPr>
        <w:t>者</w:t>
      </w:r>
      <w:r w:rsidRPr="00BB0BE4">
        <w:rPr>
          <w:rFonts w:ascii="標楷體" w:eastAsia="標楷體" w:hAnsi="標楷體"/>
          <w:kern w:val="0"/>
        </w:rPr>
        <w:t>外</w:t>
      </w:r>
      <w:proofErr w:type="gramEnd"/>
      <w:r w:rsidRPr="00BB0BE4">
        <w:rPr>
          <w:rFonts w:ascii="標楷體" w:eastAsia="標楷體" w:hAnsi="標楷體"/>
          <w:kern w:val="0"/>
        </w:rPr>
        <w:t>，</w:t>
      </w:r>
      <w:r w:rsidRPr="00BB0BE4">
        <w:rPr>
          <w:rFonts w:ascii="標楷體" w:eastAsia="標楷體" w:hAnsi="標楷體" w:hint="eastAsia"/>
          <w:kern w:val="0"/>
        </w:rPr>
        <w:t>不</w:t>
      </w:r>
      <w:r w:rsidRPr="00BB0BE4">
        <w:rPr>
          <w:rFonts w:ascii="標楷體" w:eastAsia="標楷體" w:hAnsi="標楷體"/>
          <w:kern w:val="0"/>
        </w:rPr>
        <w:t>得辦理退選、退費或改選。</w:t>
      </w:r>
    </w:p>
    <w:p w14:paraId="54D3D6CE" w14:textId="77777777" w:rsidR="004F63E7" w:rsidRPr="00BB0BE4" w:rsidRDefault="004F63E7" w:rsidP="009E7962">
      <w:pPr>
        <w:numPr>
          <w:ilvl w:val="0"/>
          <w:numId w:val="19"/>
        </w:numPr>
        <w:adjustRightInd w:val="0"/>
        <w:snapToGrid w:val="0"/>
        <w:spacing w:before="100" w:beforeAutospacing="1" w:after="100" w:afterAutospacing="1" w:line="400" w:lineRule="exact"/>
        <w:ind w:left="476" w:hanging="504"/>
        <w:jc w:val="both"/>
        <w:textAlignment w:val="baseline"/>
        <w:rPr>
          <w:rFonts w:ascii="標楷體" w:eastAsia="標楷體" w:hAnsi="標楷體"/>
          <w:kern w:val="0"/>
          <w:szCs w:val="20"/>
        </w:rPr>
      </w:pPr>
      <w:r w:rsidRPr="00BB0BE4">
        <w:rPr>
          <w:rFonts w:ascii="標楷體" w:eastAsia="標楷體" w:hAnsi="標楷體" w:hint="eastAsia"/>
          <w:kern w:val="0"/>
          <w:szCs w:val="20"/>
        </w:rPr>
        <w:t>學生如有特殊情形，致無法繼續修習已修習科目者，得於該期暑修結束前一</w:t>
      </w:r>
      <w:proofErr w:type="gramStart"/>
      <w:r w:rsidRPr="00BB0BE4">
        <w:rPr>
          <w:rFonts w:ascii="標楷體" w:eastAsia="標楷體" w:hAnsi="標楷體" w:hint="eastAsia"/>
          <w:kern w:val="0"/>
          <w:szCs w:val="20"/>
        </w:rPr>
        <w:t>週</w:t>
      </w:r>
      <w:proofErr w:type="gramEnd"/>
      <w:r w:rsidRPr="00BB0BE4">
        <w:rPr>
          <w:rFonts w:ascii="標楷體" w:eastAsia="標楷體" w:hAnsi="標楷體" w:hint="eastAsia"/>
          <w:kern w:val="0"/>
          <w:szCs w:val="20"/>
        </w:rPr>
        <w:t>，填妥「</w:t>
      </w:r>
      <w:proofErr w:type="gramStart"/>
      <w:r w:rsidRPr="00BB0BE4">
        <w:rPr>
          <w:rFonts w:ascii="標楷體" w:eastAsia="標楷體" w:hAnsi="標楷體" w:hint="eastAsia"/>
          <w:kern w:val="0"/>
          <w:szCs w:val="20"/>
        </w:rPr>
        <w:t>停修科目</w:t>
      </w:r>
      <w:proofErr w:type="gramEnd"/>
      <w:r w:rsidRPr="00BB0BE4">
        <w:rPr>
          <w:rFonts w:ascii="標楷體" w:eastAsia="標楷體" w:hAnsi="標楷體" w:hint="eastAsia"/>
          <w:kern w:val="0"/>
          <w:szCs w:val="20"/>
        </w:rPr>
        <w:t>申請表」(如附件)，</w:t>
      </w:r>
      <w:r w:rsidRPr="00BB0BE4">
        <w:rPr>
          <w:rFonts w:ascii="標楷體" w:eastAsia="標楷體" w:hAnsi="標楷體"/>
          <w:kern w:val="0"/>
          <w:szCs w:val="20"/>
        </w:rPr>
        <w:t>經授課教師或系(組)所、學程主管同意後，送教務處辦理</w:t>
      </w:r>
      <w:r w:rsidRPr="00BB0BE4">
        <w:rPr>
          <w:rFonts w:ascii="標楷體" w:eastAsia="標楷體" w:hAnsi="標楷體" w:hint="eastAsia"/>
          <w:kern w:val="0"/>
          <w:szCs w:val="20"/>
        </w:rPr>
        <w:t>，已繳交之學分費、實習費及相關費用不予退費。</w:t>
      </w:r>
    </w:p>
    <w:p w14:paraId="5DE47E9E" w14:textId="77777777" w:rsidR="004F63E7" w:rsidRPr="00BB0BE4" w:rsidRDefault="004F63E7" w:rsidP="009E7962">
      <w:pPr>
        <w:numPr>
          <w:ilvl w:val="0"/>
          <w:numId w:val="19"/>
        </w:numPr>
        <w:adjustRightInd w:val="0"/>
        <w:snapToGrid w:val="0"/>
        <w:spacing w:before="100" w:beforeAutospacing="1" w:after="100" w:afterAutospacing="1" w:line="400" w:lineRule="exact"/>
        <w:ind w:left="476" w:hanging="504"/>
        <w:jc w:val="both"/>
        <w:textAlignment w:val="baseline"/>
        <w:rPr>
          <w:rFonts w:ascii="標楷體" w:eastAsia="標楷體" w:hAnsi="標楷體"/>
          <w:kern w:val="0"/>
          <w:szCs w:val="20"/>
        </w:rPr>
      </w:pPr>
      <w:r w:rsidRPr="00BB0BE4">
        <w:rPr>
          <w:rFonts w:ascii="標楷體" w:eastAsia="標楷體" w:hAnsi="標楷體" w:hint="eastAsia"/>
          <w:kern w:val="0"/>
          <w:szCs w:val="20"/>
        </w:rPr>
        <w:t>暑修班之考試於每期期末以隨堂方式舉行，學生若於期未考試期間因情況特殊，其請假及補考方式，由授課教師決定之；期未考試成績不及格者，不得補考。</w:t>
      </w:r>
    </w:p>
    <w:p w14:paraId="21DA4ED0" w14:textId="77777777" w:rsidR="004F63E7" w:rsidRPr="00BB0BE4" w:rsidRDefault="004F63E7" w:rsidP="009E7962">
      <w:pPr>
        <w:numPr>
          <w:ilvl w:val="0"/>
          <w:numId w:val="19"/>
        </w:numPr>
        <w:adjustRightInd w:val="0"/>
        <w:snapToGrid w:val="0"/>
        <w:spacing w:line="400" w:lineRule="exact"/>
        <w:ind w:left="448" w:hanging="476"/>
        <w:jc w:val="both"/>
        <w:textAlignment w:val="baseline"/>
        <w:rPr>
          <w:rFonts w:ascii="標楷體" w:eastAsia="標楷體" w:hAnsi="標楷體"/>
          <w:kern w:val="0"/>
          <w:szCs w:val="20"/>
        </w:rPr>
      </w:pPr>
      <w:r w:rsidRPr="00BB0BE4">
        <w:rPr>
          <w:rFonts w:ascii="標楷體" w:eastAsia="標楷體" w:hAnsi="標楷體" w:hint="eastAsia"/>
          <w:kern w:val="0"/>
          <w:szCs w:val="20"/>
        </w:rPr>
        <w:t>學生暑期選課之科目學分不得與學期所修學分合併累計，各科成績亦不得與學期成績平均合併核計，惟其學分及成績應併入歷年成績計算。</w:t>
      </w:r>
    </w:p>
    <w:p w14:paraId="4F0E4C1E" w14:textId="77777777" w:rsidR="004F63E7" w:rsidRPr="00BB0BE4" w:rsidRDefault="004F63E7" w:rsidP="004F63E7">
      <w:pPr>
        <w:adjustRightInd w:val="0"/>
        <w:snapToGrid w:val="0"/>
        <w:spacing w:line="400" w:lineRule="exact"/>
        <w:ind w:left="708" w:hangingChars="295" w:hanging="708"/>
        <w:jc w:val="both"/>
        <w:textAlignment w:val="baseline"/>
        <w:rPr>
          <w:rFonts w:ascii="標楷體" w:eastAsia="標楷體" w:hAnsi="標楷體"/>
          <w:kern w:val="0"/>
          <w:szCs w:val="20"/>
        </w:rPr>
      </w:pPr>
      <w:r w:rsidRPr="00BB0BE4">
        <w:rPr>
          <w:rFonts w:ascii="標楷體" w:eastAsia="標楷體" w:hAnsi="標楷體" w:hint="eastAsia"/>
          <w:kern w:val="0"/>
          <w:szCs w:val="20"/>
        </w:rPr>
        <w:t>十一、經核准開班授課之授課教師鐘點費，依教育部核定之各職別夜間教師鐘點費標準核算，並不計入學期應授課基本時數。</w:t>
      </w:r>
    </w:p>
    <w:p w14:paraId="728AEA78" w14:textId="77777777" w:rsidR="004F63E7" w:rsidRPr="00BB0BE4" w:rsidRDefault="004F63E7" w:rsidP="004F63E7">
      <w:pPr>
        <w:adjustRightInd w:val="0"/>
        <w:snapToGrid w:val="0"/>
        <w:spacing w:line="400" w:lineRule="exact"/>
        <w:textAlignment w:val="baseline"/>
        <w:rPr>
          <w:rFonts w:ascii="標楷體" w:eastAsia="標楷體" w:hAnsi="標楷體"/>
          <w:kern w:val="0"/>
          <w:sz w:val="40"/>
          <w:szCs w:val="40"/>
        </w:rPr>
      </w:pPr>
      <w:r w:rsidRPr="00BB0BE4">
        <w:rPr>
          <w:rFonts w:ascii="標楷體" w:eastAsia="標楷體" w:hAnsi="標楷體" w:hint="eastAsia"/>
          <w:kern w:val="0"/>
          <w:szCs w:val="20"/>
        </w:rPr>
        <w:t>十二、本要點如有未盡事宜，依本校學則相關規定辦理。</w:t>
      </w:r>
    </w:p>
    <w:p w14:paraId="5651FA0C" w14:textId="77777777" w:rsidR="004F63E7" w:rsidRPr="00BB0BE4" w:rsidRDefault="004F63E7" w:rsidP="004F63E7">
      <w:pPr>
        <w:adjustRightInd w:val="0"/>
        <w:snapToGrid w:val="0"/>
        <w:spacing w:line="400" w:lineRule="exact"/>
        <w:textAlignment w:val="baseline"/>
        <w:rPr>
          <w:rFonts w:ascii="標楷體" w:eastAsia="標楷體" w:hAnsi="標楷體"/>
          <w:kern w:val="0"/>
          <w:sz w:val="40"/>
          <w:szCs w:val="40"/>
        </w:rPr>
      </w:pPr>
      <w:r w:rsidRPr="00BB0BE4">
        <w:rPr>
          <w:rFonts w:ascii="標楷體" w:eastAsia="標楷體" w:hAnsi="標楷體" w:hint="eastAsia"/>
          <w:kern w:val="0"/>
          <w:szCs w:val="20"/>
        </w:rPr>
        <w:t>十三、本要點經教務會議通過，陳請校長核定後發布施行，修訂時亦同。</w:t>
      </w:r>
    </w:p>
    <w:p w14:paraId="1338C17C" w14:textId="68FB3DF3" w:rsidR="0055575E" w:rsidRDefault="0055575E" w:rsidP="00641552">
      <w:pPr>
        <w:rPr>
          <w:rFonts w:ascii="標楷體" w:eastAsia="標楷體" w:hAnsi="標楷體"/>
        </w:rPr>
      </w:pPr>
    </w:p>
    <w:sectPr w:rsidR="0055575E" w:rsidSect="00641552">
      <w:footerReference w:type="default" r:id="rId12"/>
      <w:pgSz w:w="11906" w:h="16838"/>
      <w:pgMar w:top="1134" w:right="1134" w:bottom="1134" w:left="1134" w:header="851" w:footer="170"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895C6A" w14:textId="77777777" w:rsidR="004C4CCC" w:rsidRDefault="004C4CCC" w:rsidP="0092412D">
      <w:r>
        <w:separator/>
      </w:r>
    </w:p>
    <w:p w14:paraId="03AB4559" w14:textId="77777777" w:rsidR="004C4CCC" w:rsidRDefault="004C4CCC"/>
  </w:endnote>
  <w:endnote w:type="continuationSeparator" w:id="0">
    <w:p w14:paraId="1FDFC32F" w14:textId="77777777" w:rsidR="004C4CCC" w:rsidRDefault="004C4CCC" w:rsidP="0092412D">
      <w:r>
        <w:continuationSeparator/>
      </w:r>
    </w:p>
    <w:p w14:paraId="664F9F97" w14:textId="77777777" w:rsidR="004C4CCC" w:rsidRDefault="004C4CCC"/>
  </w:endnote>
  <w:endnote w:type="continuationNotice" w:id="1">
    <w:p w14:paraId="79C87EED" w14:textId="77777777" w:rsidR="004C4CCC" w:rsidRDefault="004C4CCC"/>
    <w:p w14:paraId="1BBA4A87" w14:textId="77777777" w:rsidR="004C4CCC" w:rsidRDefault="004C4CC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華康中黑體">
    <w:altName w:val="微軟正黑體"/>
    <w:charset w:val="88"/>
    <w:family w:val="modern"/>
    <w:pitch w:val="fixed"/>
    <w:sig w:usb0="80000001" w:usb1="28091800" w:usb2="00000016"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2586154"/>
      <w:docPartObj>
        <w:docPartGallery w:val="Page Numbers (Bottom of Page)"/>
        <w:docPartUnique/>
      </w:docPartObj>
    </w:sdtPr>
    <w:sdtEndPr/>
    <w:sdtContent>
      <w:p w14:paraId="05F577AF" w14:textId="71DECAE5" w:rsidR="00216235" w:rsidRDefault="00216235">
        <w:pPr>
          <w:pStyle w:val="af0"/>
          <w:jc w:val="center"/>
        </w:pPr>
        <w:r>
          <w:fldChar w:fldCharType="begin"/>
        </w:r>
        <w:r>
          <w:instrText>PAGE   \* MERGEFORMAT</w:instrText>
        </w:r>
        <w:r>
          <w:fldChar w:fldCharType="separate"/>
        </w:r>
        <w:r>
          <w:rPr>
            <w:lang w:val="zh-TW"/>
          </w:rPr>
          <w:t>2</w:t>
        </w:r>
        <w:r>
          <w:fldChar w:fldCharType="end"/>
        </w:r>
      </w:p>
    </w:sdtContent>
  </w:sdt>
  <w:p w14:paraId="09D0498C" w14:textId="77777777" w:rsidR="00216235" w:rsidRDefault="00216235">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694280" w14:textId="77777777" w:rsidR="004C4CCC" w:rsidRDefault="004C4CCC" w:rsidP="0092412D">
      <w:r>
        <w:separator/>
      </w:r>
    </w:p>
    <w:p w14:paraId="332910CD" w14:textId="77777777" w:rsidR="004C4CCC" w:rsidRDefault="004C4CCC"/>
  </w:footnote>
  <w:footnote w:type="continuationSeparator" w:id="0">
    <w:p w14:paraId="5CC07314" w14:textId="77777777" w:rsidR="004C4CCC" w:rsidRDefault="004C4CCC" w:rsidP="0092412D">
      <w:r>
        <w:continuationSeparator/>
      </w:r>
    </w:p>
    <w:p w14:paraId="5E0BB66F" w14:textId="77777777" w:rsidR="004C4CCC" w:rsidRDefault="004C4CCC"/>
  </w:footnote>
  <w:footnote w:type="continuationNotice" w:id="1">
    <w:p w14:paraId="1B45747E" w14:textId="77777777" w:rsidR="004C4CCC" w:rsidRDefault="004C4CCC"/>
    <w:p w14:paraId="5292D08E" w14:textId="77777777" w:rsidR="004C4CCC" w:rsidRDefault="004C4CC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E3856"/>
    <w:multiLevelType w:val="hybridMultilevel"/>
    <w:tmpl w:val="FF0864EC"/>
    <w:lvl w:ilvl="0" w:tplc="6AC8F692">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 w15:restartNumberingAfterBreak="0">
    <w:nsid w:val="11785A5A"/>
    <w:multiLevelType w:val="hybridMultilevel"/>
    <w:tmpl w:val="D3D87B32"/>
    <w:lvl w:ilvl="0" w:tplc="BC1AEC88">
      <w:start w:val="1"/>
      <w:numFmt w:val="decimal"/>
      <w:lvlText w:val="%1."/>
      <w:lvlJc w:val="left"/>
      <w:pPr>
        <w:ind w:left="1386" w:hanging="245"/>
        <w:jc w:val="left"/>
      </w:pPr>
      <w:rPr>
        <w:rFonts w:ascii="標楷體" w:eastAsia="標楷體" w:hAnsi="標楷體" w:cs="標楷體" w:hint="default"/>
        <w:b w:val="0"/>
        <w:bCs w:val="0"/>
        <w:i w:val="0"/>
        <w:iCs w:val="0"/>
        <w:spacing w:val="0"/>
        <w:w w:val="100"/>
        <w:sz w:val="22"/>
        <w:szCs w:val="22"/>
        <w:lang w:val="en-US" w:eastAsia="zh-TW" w:bidi="ar-SA"/>
      </w:rPr>
    </w:lvl>
    <w:lvl w:ilvl="1" w:tplc="A63E2D52">
      <w:numFmt w:val="bullet"/>
      <w:lvlText w:val="•"/>
      <w:lvlJc w:val="left"/>
      <w:pPr>
        <w:ind w:left="2314" w:hanging="245"/>
      </w:pPr>
      <w:rPr>
        <w:rFonts w:hint="default"/>
        <w:lang w:val="en-US" w:eastAsia="zh-TW" w:bidi="ar-SA"/>
      </w:rPr>
    </w:lvl>
    <w:lvl w:ilvl="2" w:tplc="0E0415C6">
      <w:numFmt w:val="bullet"/>
      <w:lvlText w:val="•"/>
      <w:lvlJc w:val="left"/>
      <w:pPr>
        <w:ind w:left="3249" w:hanging="245"/>
      </w:pPr>
      <w:rPr>
        <w:rFonts w:hint="default"/>
        <w:lang w:val="en-US" w:eastAsia="zh-TW" w:bidi="ar-SA"/>
      </w:rPr>
    </w:lvl>
    <w:lvl w:ilvl="3" w:tplc="A0902C0A">
      <w:numFmt w:val="bullet"/>
      <w:lvlText w:val="•"/>
      <w:lvlJc w:val="left"/>
      <w:pPr>
        <w:ind w:left="4183" w:hanging="245"/>
      </w:pPr>
      <w:rPr>
        <w:rFonts w:hint="default"/>
        <w:lang w:val="en-US" w:eastAsia="zh-TW" w:bidi="ar-SA"/>
      </w:rPr>
    </w:lvl>
    <w:lvl w:ilvl="4" w:tplc="C4DA7AB8">
      <w:numFmt w:val="bullet"/>
      <w:lvlText w:val="•"/>
      <w:lvlJc w:val="left"/>
      <w:pPr>
        <w:ind w:left="5118" w:hanging="245"/>
      </w:pPr>
      <w:rPr>
        <w:rFonts w:hint="default"/>
        <w:lang w:val="en-US" w:eastAsia="zh-TW" w:bidi="ar-SA"/>
      </w:rPr>
    </w:lvl>
    <w:lvl w:ilvl="5" w:tplc="637E772E">
      <w:numFmt w:val="bullet"/>
      <w:lvlText w:val="•"/>
      <w:lvlJc w:val="left"/>
      <w:pPr>
        <w:ind w:left="6053" w:hanging="245"/>
      </w:pPr>
      <w:rPr>
        <w:rFonts w:hint="default"/>
        <w:lang w:val="en-US" w:eastAsia="zh-TW" w:bidi="ar-SA"/>
      </w:rPr>
    </w:lvl>
    <w:lvl w:ilvl="6" w:tplc="7FECFC08">
      <w:numFmt w:val="bullet"/>
      <w:lvlText w:val="•"/>
      <w:lvlJc w:val="left"/>
      <w:pPr>
        <w:ind w:left="6987" w:hanging="245"/>
      </w:pPr>
      <w:rPr>
        <w:rFonts w:hint="default"/>
        <w:lang w:val="en-US" w:eastAsia="zh-TW" w:bidi="ar-SA"/>
      </w:rPr>
    </w:lvl>
    <w:lvl w:ilvl="7" w:tplc="6D2EDB9E">
      <w:numFmt w:val="bullet"/>
      <w:lvlText w:val="•"/>
      <w:lvlJc w:val="left"/>
      <w:pPr>
        <w:ind w:left="7922" w:hanging="245"/>
      </w:pPr>
      <w:rPr>
        <w:rFonts w:hint="default"/>
        <w:lang w:val="en-US" w:eastAsia="zh-TW" w:bidi="ar-SA"/>
      </w:rPr>
    </w:lvl>
    <w:lvl w:ilvl="8" w:tplc="FF12D8B2">
      <w:numFmt w:val="bullet"/>
      <w:lvlText w:val="•"/>
      <w:lvlJc w:val="left"/>
      <w:pPr>
        <w:ind w:left="8857" w:hanging="245"/>
      </w:pPr>
      <w:rPr>
        <w:rFonts w:hint="default"/>
        <w:lang w:val="en-US" w:eastAsia="zh-TW" w:bidi="ar-SA"/>
      </w:rPr>
    </w:lvl>
  </w:abstractNum>
  <w:abstractNum w:abstractNumId="2" w15:restartNumberingAfterBreak="0">
    <w:nsid w:val="13F67562"/>
    <w:multiLevelType w:val="hybridMultilevel"/>
    <w:tmpl w:val="041AD0AC"/>
    <w:lvl w:ilvl="0" w:tplc="CCB83370">
      <w:start w:val="1"/>
      <w:numFmt w:val="ideographLegalTraditional"/>
      <w:lvlText w:val="%1、"/>
      <w:lvlJc w:val="left"/>
      <w:pPr>
        <w:ind w:left="480" w:hanging="480"/>
      </w:pPr>
      <w:rPr>
        <w:b/>
        <w:color w:val="auto"/>
        <w:sz w:val="28"/>
      </w:rPr>
    </w:lvl>
    <w:lvl w:ilvl="1" w:tplc="62249EC4">
      <w:start w:val="1"/>
      <w:numFmt w:val="taiwaneseCountingThousand"/>
      <w:lvlText w:val="%2、"/>
      <w:lvlJc w:val="left"/>
      <w:pPr>
        <w:ind w:left="1200" w:hanging="720"/>
      </w:pPr>
      <w:rPr>
        <w:rFonts w:hint="default"/>
      </w:rPr>
    </w:lvl>
    <w:lvl w:ilvl="2" w:tplc="3F6EC5DC">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5DD7354"/>
    <w:multiLevelType w:val="hybridMultilevel"/>
    <w:tmpl w:val="FF0864EC"/>
    <w:lvl w:ilvl="0" w:tplc="6AC8F692">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4" w15:restartNumberingAfterBreak="0">
    <w:nsid w:val="1CEB0C7B"/>
    <w:multiLevelType w:val="hybridMultilevel"/>
    <w:tmpl w:val="00D2EC2E"/>
    <w:lvl w:ilvl="0" w:tplc="04090015">
      <w:start w:val="1"/>
      <w:numFmt w:val="taiwaneseCountingThousand"/>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5" w15:restartNumberingAfterBreak="0">
    <w:nsid w:val="26136D9E"/>
    <w:multiLevelType w:val="multilevel"/>
    <w:tmpl w:val="384075B2"/>
    <w:styleLink w:val="WWNum12"/>
    <w:lvl w:ilvl="0">
      <w:start w:val="1"/>
      <w:numFmt w:val="japaneseCounting"/>
      <w:lvlText w:val="%1、"/>
      <w:lvlJc w:val="left"/>
      <w:pPr>
        <w:ind w:left="993" w:firstLine="0"/>
      </w:pPr>
      <w:rPr>
        <w:rFonts w:ascii="標楷體" w:eastAsia="標楷體" w:hAnsi="標楷體"/>
      </w:r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6" w15:restartNumberingAfterBreak="0">
    <w:nsid w:val="347B0D2F"/>
    <w:multiLevelType w:val="hybridMultilevel"/>
    <w:tmpl w:val="E66C50FE"/>
    <w:lvl w:ilvl="0" w:tplc="819226BE">
      <w:start w:val="1"/>
      <w:numFmt w:val="decimal"/>
      <w:lvlText w:val="%1."/>
      <w:lvlJc w:val="left"/>
      <w:pPr>
        <w:ind w:left="774" w:hanging="241"/>
      </w:pPr>
      <w:rPr>
        <w:rFonts w:ascii="標楷體" w:eastAsia="標楷體" w:hAnsi="標楷體" w:cs="標楷體" w:hint="default"/>
        <w:b w:val="0"/>
        <w:bCs w:val="0"/>
        <w:i w:val="0"/>
        <w:iCs w:val="0"/>
        <w:spacing w:val="0"/>
        <w:w w:val="99"/>
        <w:sz w:val="22"/>
        <w:szCs w:val="22"/>
        <w:lang w:val="en-US" w:eastAsia="zh-TW" w:bidi="ar-SA"/>
      </w:rPr>
    </w:lvl>
    <w:lvl w:ilvl="1" w:tplc="8C30AD32">
      <w:numFmt w:val="bullet"/>
      <w:lvlText w:val="•"/>
      <w:lvlJc w:val="left"/>
      <w:pPr>
        <w:ind w:left="1381" w:hanging="241"/>
      </w:pPr>
      <w:rPr>
        <w:rFonts w:hint="default"/>
        <w:lang w:val="en-US" w:eastAsia="zh-TW" w:bidi="ar-SA"/>
      </w:rPr>
    </w:lvl>
    <w:lvl w:ilvl="2" w:tplc="DB480BB4">
      <w:numFmt w:val="bullet"/>
      <w:lvlText w:val="•"/>
      <w:lvlJc w:val="left"/>
      <w:pPr>
        <w:ind w:left="1983" w:hanging="241"/>
      </w:pPr>
      <w:rPr>
        <w:rFonts w:hint="default"/>
        <w:lang w:val="en-US" w:eastAsia="zh-TW" w:bidi="ar-SA"/>
      </w:rPr>
    </w:lvl>
    <w:lvl w:ilvl="3" w:tplc="4386D284">
      <w:numFmt w:val="bullet"/>
      <w:lvlText w:val="•"/>
      <w:lvlJc w:val="left"/>
      <w:pPr>
        <w:ind w:left="2584" w:hanging="241"/>
      </w:pPr>
      <w:rPr>
        <w:rFonts w:hint="default"/>
        <w:lang w:val="en-US" w:eastAsia="zh-TW" w:bidi="ar-SA"/>
      </w:rPr>
    </w:lvl>
    <w:lvl w:ilvl="4" w:tplc="9F48379E">
      <w:numFmt w:val="bullet"/>
      <w:lvlText w:val="•"/>
      <w:lvlJc w:val="left"/>
      <w:pPr>
        <w:ind w:left="3186" w:hanging="241"/>
      </w:pPr>
      <w:rPr>
        <w:rFonts w:hint="default"/>
        <w:lang w:val="en-US" w:eastAsia="zh-TW" w:bidi="ar-SA"/>
      </w:rPr>
    </w:lvl>
    <w:lvl w:ilvl="5" w:tplc="2BCC7C4A">
      <w:numFmt w:val="bullet"/>
      <w:lvlText w:val="•"/>
      <w:lvlJc w:val="left"/>
      <w:pPr>
        <w:ind w:left="3787" w:hanging="241"/>
      </w:pPr>
      <w:rPr>
        <w:rFonts w:hint="default"/>
        <w:lang w:val="en-US" w:eastAsia="zh-TW" w:bidi="ar-SA"/>
      </w:rPr>
    </w:lvl>
    <w:lvl w:ilvl="6" w:tplc="8A289B64">
      <w:numFmt w:val="bullet"/>
      <w:lvlText w:val="•"/>
      <w:lvlJc w:val="left"/>
      <w:pPr>
        <w:ind w:left="4389" w:hanging="241"/>
      </w:pPr>
      <w:rPr>
        <w:rFonts w:hint="default"/>
        <w:lang w:val="en-US" w:eastAsia="zh-TW" w:bidi="ar-SA"/>
      </w:rPr>
    </w:lvl>
    <w:lvl w:ilvl="7" w:tplc="C6960DA0">
      <w:numFmt w:val="bullet"/>
      <w:lvlText w:val="•"/>
      <w:lvlJc w:val="left"/>
      <w:pPr>
        <w:ind w:left="4990" w:hanging="241"/>
      </w:pPr>
      <w:rPr>
        <w:rFonts w:hint="default"/>
        <w:lang w:val="en-US" w:eastAsia="zh-TW" w:bidi="ar-SA"/>
      </w:rPr>
    </w:lvl>
    <w:lvl w:ilvl="8" w:tplc="179C0C8C">
      <w:numFmt w:val="bullet"/>
      <w:lvlText w:val="•"/>
      <w:lvlJc w:val="left"/>
      <w:pPr>
        <w:ind w:left="5592" w:hanging="241"/>
      </w:pPr>
      <w:rPr>
        <w:rFonts w:hint="default"/>
        <w:lang w:val="en-US" w:eastAsia="zh-TW" w:bidi="ar-SA"/>
      </w:rPr>
    </w:lvl>
  </w:abstractNum>
  <w:abstractNum w:abstractNumId="7" w15:restartNumberingAfterBreak="0">
    <w:nsid w:val="3CE9076D"/>
    <w:multiLevelType w:val="hybridMultilevel"/>
    <w:tmpl w:val="08E0CE4C"/>
    <w:lvl w:ilvl="0" w:tplc="948E818C">
      <w:start w:val="1"/>
      <w:numFmt w:val="taiwaneseCountingThousand"/>
      <w:lvlText w:val="%1、"/>
      <w:lvlJc w:val="left"/>
      <w:pPr>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D95442A"/>
    <w:multiLevelType w:val="hybridMultilevel"/>
    <w:tmpl w:val="5D8E9C5C"/>
    <w:lvl w:ilvl="0" w:tplc="B36CB424">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9" w15:restartNumberingAfterBreak="0">
    <w:nsid w:val="407C1E04"/>
    <w:multiLevelType w:val="hybridMultilevel"/>
    <w:tmpl w:val="4642C5BE"/>
    <w:lvl w:ilvl="0" w:tplc="B66CDD22">
      <w:start w:val="1"/>
      <w:numFmt w:val="taiwaneseCountingThousand"/>
      <w:lvlText w:val="%1、"/>
      <w:lvlJc w:val="left"/>
      <w:pPr>
        <w:ind w:left="1188" w:hanging="480"/>
      </w:pPr>
      <w:rPr>
        <w:lang w:val="en-US"/>
      </w:rPr>
    </w:lvl>
    <w:lvl w:ilvl="1" w:tplc="04090019" w:tentative="1">
      <w:start w:val="1"/>
      <w:numFmt w:val="ideographTraditional"/>
      <w:lvlText w:val="%2、"/>
      <w:lvlJc w:val="left"/>
      <w:pPr>
        <w:ind w:left="1668" w:hanging="480"/>
      </w:p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10" w15:restartNumberingAfterBreak="0">
    <w:nsid w:val="412E4720"/>
    <w:multiLevelType w:val="hybridMultilevel"/>
    <w:tmpl w:val="985A2EBA"/>
    <w:styleLink w:val="WWNum101"/>
    <w:lvl w:ilvl="0" w:tplc="04090017">
      <w:start w:val="1"/>
      <w:numFmt w:val="ideographLegalTraditional"/>
      <w:lvlText w:val="%1、"/>
      <w:lvlJc w:val="left"/>
      <w:pPr>
        <w:ind w:left="720" w:hanging="720"/>
      </w:pPr>
      <w:rPr>
        <w:b/>
        <w:color w:val="000000"/>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453F342D"/>
    <w:multiLevelType w:val="multilevel"/>
    <w:tmpl w:val="A4A83168"/>
    <w:styleLink w:val="WWNum13"/>
    <w:lvl w:ilvl="0">
      <w:start w:val="1"/>
      <w:numFmt w:val="taiwaneseCountingThousand"/>
      <w:lvlText w:val="(%1)"/>
      <w:lvlJc w:val="left"/>
      <w:pPr>
        <w:ind w:left="1048" w:hanging="480"/>
      </w:pPr>
      <w:rPr>
        <w:rFonts w:ascii="標楷體" w:eastAsia="標楷體" w:hAnsi="標楷體" w:hint="eastAsia"/>
        <w:color w:val="auto"/>
      </w:rPr>
    </w:lvl>
    <w:lvl w:ilvl="1">
      <w:start w:val="1"/>
      <w:numFmt w:val="taiwaneseCountingThousand"/>
      <w:lvlText w:val="%2、"/>
      <w:lvlJc w:val="left"/>
      <w:pPr>
        <w:ind w:left="960" w:hanging="480"/>
      </w:pPr>
    </w:lvl>
    <w:lvl w:ilvl="2">
      <w:start w:val="2"/>
      <w:numFmt w:val="taiwaneseCountingThousand"/>
      <w:lvlText w:val="%3、"/>
      <w:lvlJc w:val="left"/>
      <w:pPr>
        <w:ind w:left="1680" w:hanging="720"/>
      </w:pPr>
      <w:rPr>
        <w:rFonts w:hint="default"/>
      </w:rPr>
    </w:lvl>
    <w:lvl w:ilvl="3" w:tentative="1">
      <w:start w:val="1"/>
      <w:numFmt w:val="decimal"/>
      <w:lvlText w:val="%4."/>
      <w:lvlJc w:val="left"/>
      <w:pPr>
        <w:ind w:left="1920" w:hanging="480"/>
      </w:pPr>
    </w:lvl>
    <w:lvl w:ilvl="4" w:tentative="1">
      <w:start w:val="1"/>
      <w:numFmt w:val="ideographTraditional"/>
      <w:lvlText w:val="%5、"/>
      <w:lvlJc w:val="left"/>
      <w:pPr>
        <w:ind w:left="2400" w:hanging="480"/>
      </w:pPr>
    </w:lvl>
    <w:lvl w:ilvl="5" w:tentative="1">
      <w:start w:val="1"/>
      <w:numFmt w:val="lowerRoman"/>
      <w:lvlText w:val="%6."/>
      <w:lvlJc w:val="right"/>
      <w:pPr>
        <w:ind w:left="2880" w:hanging="480"/>
      </w:pPr>
    </w:lvl>
    <w:lvl w:ilvl="6" w:tentative="1">
      <w:start w:val="1"/>
      <w:numFmt w:val="decimal"/>
      <w:lvlText w:val="%7."/>
      <w:lvlJc w:val="left"/>
      <w:pPr>
        <w:ind w:left="3360" w:hanging="480"/>
      </w:pPr>
    </w:lvl>
    <w:lvl w:ilvl="7" w:tentative="1">
      <w:start w:val="1"/>
      <w:numFmt w:val="ideographTraditional"/>
      <w:lvlText w:val="%8、"/>
      <w:lvlJc w:val="left"/>
      <w:pPr>
        <w:ind w:left="3840" w:hanging="480"/>
      </w:pPr>
    </w:lvl>
    <w:lvl w:ilvl="8" w:tentative="1">
      <w:start w:val="1"/>
      <w:numFmt w:val="lowerRoman"/>
      <w:lvlText w:val="%9."/>
      <w:lvlJc w:val="right"/>
      <w:pPr>
        <w:ind w:left="4320" w:hanging="480"/>
      </w:pPr>
    </w:lvl>
  </w:abstractNum>
  <w:abstractNum w:abstractNumId="12" w15:restartNumberingAfterBreak="0">
    <w:nsid w:val="59902D39"/>
    <w:multiLevelType w:val="multilevel"/>
    <w:tmpl w:val="2A22AF5A"/>
    <w:styleLink w:val="WWNum11"/>
    <w:lvl w:ilvl="0">
      <w:start w:val="1"/>
      <w:numFmt w:val="japaneseCounting"/>
      <w:lvlText w:val="%1、"/>
      <w:lvlJc w:val="left"/>
      <w:pPr>
        <w:ind w:left="1615" w:hanging="480"/>
      </w:pPr>
    </w:lvl>
    <w:lvl w:ilvl="1">
      <w:start w:val="1"/>
      <w:numFmt w:val="ideographTraditional"/>
      <w:lvlText w:val="%2、"/>
      <w:lvlJc w:val="left"/>
      <w:pPr>
        <w:ind w:left="2095" w:hanging="480"/>
      </w:pPr>
    </w:lvl>
    <w:lvl w:ilvl="2">
      <w:start w:val="1"/>
      <w:numFmt w:val="lowerRoman"/>
      <w:lvlText w:val="%3."/>
      <w:lvlJc w:val="right"/>
      <w:pPr>
        <w:ind w:left="2575" w:hanging="480"/>
      </w:pPr>
    </w:lvl>
    <w:lvl w:ilvl="3">
      <w:start w:val="1"/>
      <w:numFmt w:val="decimal"/>
      <w:lvlText w:val="%4."/>
      <w:lvlJc w:val="left"/>
      <w:pPr>
        <w:ind w:left="3055" w:hanging="480"/>
      </w:pPr>
    </w:lvl>
    <w:lvl w:ilvl="4">
      <w:start w:val="1"/>
      <w:numFmt w:val="ideographTraditional"/>
      <w:lvlText w:val="%5、"/>
      <w:lvlJc w:val="left"/>
      <w:pPr>
        <w:ind w:left="3535" w:hanging="480"/>
      </w:pPr>
    </w:lvl>
    <w:lvl w:ilvl="5">
      <w:start w:val="1"/>
      <w:numFmt w:val="lowerRoman"/>
      <w:lvlText w:val="%6."/>
      <w:lvlJc w:val="right"/>
      <w:pPr>
        <w:ind w:left="4015" w:hanging="480"/>
      </w:pPr>
    </w:lvl>
    <w:lvl w:ilvl="6">
      <w:start w:val="1"/>
      <w:numFmt w:val="decimal"/>
      <w:lvlText w:val="%7."/>
      <w:lvlJc w:val="left"/>
      <w:pPr>
        <w:ind w:left="4495" w:hanging="480"/>
      </w:pPr>
    </w:lvl>
    <w:lvl w:ilvl="7">
      <w:start w:val="1"/>
      <w:numFmt w:val="ideographTraditional"/>
      <w:lvlText w:val="%8、"/>
      <w:lvlJc w:val="left"/>
      <w:pPr>
        <w:ind w:left="4975" w:hanging="480"/>
      </w:pPr>
    </w:lvl>
    <w:lvl w:ilvl="8">
      <w:start w:val="1"/>
      <w:numFmt w:val="lowerRoman"/>
      <w:lvlText w:val="%9."/>
      <w:lvlJc w:val="right"/>
      <w:pPr>
        <w:ind w:left="5455" w:hanging="480"/>
      </w:pPr>
    </w:lvl>
  </w:abstractNum>
  <w:abstractNum w:abstractNumId="13" w15:restartNumberingAfterBreak="0">
    <w:nsid w:val="5A4F4DF1"/>
    <w:multiLevelType w:val="hybridMultilevel"/>
    <w:tmpl w:val="D98C7720"/>
    <w:lvl w:ilvl="0" w:tplc="A19C6470">
      <w:start w:val="1"/>
      <w:numFmt w:val="decimal"/>
      <w:lvlText w:val="%1."/>
      <w:lvlJc w:val="left"/>
      <w:pPr>
        <w:ind w:left="1461" w:hanging="360"/>
        <w:jc w:val="left"/>
      </w:pPr>
      <w:rPr>
        <w:rFonts w:ascii="標楷體" w:eastAsia="標楷體" w:hAnsi="標楷體" w:cs="標楷體" w:hint="default"/>
        <w:b w:val="0"/>
        <w:bCs w:val="0"/>
        <w:i w:val="0"/>
        <w:iCs w:val="0"/>
        <w:spacing w:val="0"/>
        <w:w w:val="100"/>
        <w:sz w:val="24"/>
        <w:szCs w:val="24"/>
        <w:lang w:val="en-US" w:eastAsia="zh-TW" w:bidi="ar-SA"/>
      </w:rPr>
    </w:lvl>
    <w:lvl w:ilvl="1" w:tplc="B44435B2">
      <w:numFmt w:val="bullet"/>
      <w:lvlText w:val="•"/>
      <w:lvlJc w:val="left"/>
      <w:pPr>
        <w:ind w:left="2386" w:hanging="360"/>
      </w:pPr>
      <w:rPr>
        <w:rFonts w:hint="default"/>
        <w:lang w:val="en-US" w:eastAsia="zh-TW" w:bidi="ar-SA"/>
      </w:rPr>
    </w:lvl>
    <w:lvl w:ilvl="2" w:tplc="6DC6A1C6">
      <w:numFmt w:val="bullet"/>
      <w:lvlText w:val="•"/>
      <w:lvlJc w:val="left"/>
      <w:pPr>
        <w:ind w:left="3313" w:hanging="360"/>
      </w:pPr>
      <w:rPr>
        <w:rFonts w:hint="default"/>
        <w:lang w:val="en-US" w:eastAsia="zh-TW" w:bidi="ar-SA"/>
      </w:rPr>
    </w:lvl>
    <w:lvl w:ilvl="3" w:tplc="B64E42DE">
      <w:numFmt w:val="bullet"/>
      <w:lvlText w:val="•"/>
      <w:lvlJc w:val="left"/>
      <w:pPr>
        <w:ind w:left="4239" w:hanging="360"/>
      </w:pPr>
      <w:rPr>
        <w:rFonts w:hint="default"/>
        <w:lang w:val="en-US" w:eastAsia="zh-TW" w:bidi="ar-SA"/>
      </w:rPr>
    </w:lvl>
    <w:lvl w:ilvl="4" w:tplc="A3E89128">
      <w:numFmt w:val="bullet"/>
      <w:lvlText w:val="•"/>
      <w:lvlJc w:val="left"/>
      <w:pPr>
        <w:ind w:left="5166" w:hanging="360"/>
      </w:pPr>
      <w:rPr>
        <w:rFonts w:hint="default"/>
        <w:lang w:val="en-US" w:eastAsia="zh-TW" w:bidi="ar-SA"/>
      </w:rPr>
    </w:lvl>
    <w:lvl w:ilvl="5" w:tplc="0FB613A2">
      <w:numFmt w:val="bullet"/>
      <w:lvlText w:val="•"/>
      <w:lvlJc w:val="left"/>
      <w:pPr>
        <w:ind w:left="6093" w:hanging="360"/>
      </w:pPr>
      <w:rPr>
        <w:rFonts w:hint="default"/>
        <w:lang w:val="en-US" w:eastAsia="zh-TW" w:bidi="ar-SA"/>
      </w:rPr>
    </w:lvl>
    <w:lvl w:ilvl="6" w:tplc="A6F20A80">
      <w:numFmt w:val="bullet"/>
      <w:lvlText w:val="•"/>
      <w:lvlJc w:val="left"/>
      <w:pPr>
        <w:ind w:left="7019" w:hanging="360"/>
      </w:pPr>
      <w:rPr>
        <w:rFonts w:hint="default"/>
        <w:lang w:val="en-US" w:eastAsia="zh-TW" w:bidi="ar-SA"/>
      </w:rPr>
    </w:lvl>
    <w:lvl w:ilvl="7" w:tplc="29B0C618">
      <w:numFmt w:val="bullet"/>
      <w:lvlText w:val="•"/>
      <w:lvlJc w:val="left"/>
      <w:pPr>
        <w:ind w:left="7946" w:hanging="360"/>
      </w:pPr>
      <w:rPr>
        <w:rFonts w:hint="default"/>
        <w:lang w:val="en-US" w:eastAsia="zh-TW" w:bidi="ar-SA"/>
      </w:rPr>
    </w:lvl>
    <w:lvl w:ilvl="8" w:tplc="07F6BDF4">
      <w:numFmt w:val="bullet"/>
      <w:lvlText w:val="•"/>
      <w:lvlJc w:val="left"/>
      <w:pPr>
        <w:ind w:left="8873" w:hanging="360"/>
      </w:pPr>
      <w:rPr>
        <w:rFonts w:hint="default"/>
        <w:lang w:val="en-US" w:eastAsia="zh-TW" w:bidi="ar-SA"/>
      </w:rPr>
    </w:lvl>
  </w:abstractNum>
  <w:abstractNum w:abstractNumId="14" w15:restartNumberingAfterBreak="0">
    <w:nsid w:val="5D4D151A"/>
    <w:multiLevelType w:val="hybridMultilevel"/>
    <w:tmpl w:val="FF0864EC"/>
    <w:lvl w:ilvl="0" w:tplc="6AC8F692">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5" w15:restartNumberingAfterBreak="0">
    <w:nsid w:val="62A812D4"/>
    <w:multiLevelType w:val="hybridMultilevel"/>
    <w:tmpl w:val="FF0864EC"/>
    <w:lvl w:ilvl="0" w:tplc="6AC8F692">
      <w:start w:val="1"/>
      <w:numFmt w:val="taiwaneseCountingThousand"/>
      <w:lvlText w:val="%1、"/>
      <w:lvlJc w:val="left"/>
      <w:pPr>
        <w:ind w:left="1711" w:hanging="720"/>
      </w:pPr>
      <w:rPr>
        <w:rFonts w:hint="default"/>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6" w15:restartNumberingAfterBreak="0">
    <w:nsid w:val="64A31D09"/>
    <w:multiLevelType w:val="multilevel"/>
    <w:tmpl w:val="BC20B16C"/>
    <w:styleLink w:val="WWNum10"/>
    <w:lvl w:ilvl="0">
      <w:start w:val="1"/>
      <w:numFmt w:val="japaneseCounting"/>
      <w:lvlText w:val="%1、"/>
      <w:lvlJc w:val="left"/>
      <w:pPr>
        <w:ind w:left="1756" w:hanging="480"/>
      </w:pPr>
    </w:lvl>
    <w:lvl w:ilvl="1">
      <w:start w:val="1"/>
      <w:numFmt w:val="ideographTraditional"/>
      <w:lvlText w:val="%2、"/>
      <w:lvlJc w:val="left"/>
      <w:pPr>
        <w:ind w:left="2236" w:hanging="480"/>
      </w:pPr>
    </w:lvl>
    <w:lvl w:ilvl="2">
      <w:start w:val="1"/>
      <w:numFmt w:val="lowerRoman"/>
      <w:lvlText w:val="%3."/>
      <w:lvlJc w:val="right"/>
      <w:pPr>
        <w:ind w:left="2716" w:hanging="480"/>
      </w:pPr>
    </w:lvl>
    <w:lvl w:ilvl="3">
      <w:start w:val="1"/>
      <w:numFmt w:val="decimal"/>
      <w:lvlText w:val="%4."/>
      <w:lvlJc w:val="left"/>
      <w:pPr>
        <w:ind w:left="3196" w:hanging="480"/>
      </w:pPr>
    </w:lvl>
    <w:lvl w:ilvl="4">
      <w:start w:val="1"/>
      <w:numFmt w:val="ideographTraditional"/>
      <w:lvlText w:val="%5、"/>
      <w:lvlJc w:val="left"/>
      <w:pPr>
        <w:ind w:left="3676" w:hanging="480"/>
      </w:pPr>
    </w:lvl>
    <w:lvl w:ilvl="5">
      <w:start w:val="1"/>
      <w:numFmt w:val="lowerRoman"/>
      <w:lvlText w:val="%6."/>
      <w:lvlJc w:val="right"/>
      <w:pPr>
        <w:ind w:left="4156" w:hanging="480"/>
      </w:pPr>
    </w:lvl>
    <w:lvl w:ilvl="6">
      <w:start w:val="1"/>
      <w:numFmt w:val="decimal"/>
      <w:lvlText w:val="%7."/>
      <w:lvlJc w:val="left"/>
      <w:pPr>
        <w:ind w:left="4636" w:hanging="480"/>
      </w:pPr>
    </w:lvl>
    <w:lvl w:ilvl="7">
      <w:start w:val="1"/>
      <w:numFmt w:val="ideographTraditional"/>
      <w:lvlText w:val="%8、"/>
      <w:lvlJc w:val="left"/>
      <w:pPr>
        <w:ind w:left="5116" w:hanging="480"/>
      </w:pPr>
    </w:lvl>
    <w:lvl w:ilvl="8">
      <w:start w:val="1"/>
      <w:numFmt w:val="lowerRoman"/>
      <w:lvlText w:val="%9."/>
      <w:lvlJc w:val="right"/>
      <w:pPr>
        <w:ind w:left="5596" w:hanging="480"/>
      </w:pPr>
    </w:lvl>
  </w:abstractNum>
  <w:abstractNum w:abstractNumId="17" w15:restartNumberingAfterBreak="0">
    <w:nsid w:val="729E5C03"/>
    <w:multiLevelType w:val="hybridMultilevel"/>
    <w:tmpl w:val="674C5618"/>
    <w:lvl w:ilvl="0" w:tplc="67441F4A">
      <w:start w:val="1"/>
      <w:numFmt w:val="decimal"/>
      <w:lvlText w:val="%1."/>
      <w:lvlJc w:val="left"/>
      <w:pPr>
        <w:ind w:left="739" w:hanging="250"/>
      </w:pPr>
      <w:rPr>
        <w:rFonts w:ascii="標楷體" w:eastAsia="標楷體" w:hAnsi="標楷體" w:cs="標楷體" w:hint="default"/>
        <w:b w:val="0"/>
        <w:bCs w:val="0"/>
        <w:i w:val="0"/>
        <w:iCs w:val="0"/>
        <w:spacing w:val="0"/>
        <w:w w:val="99"/>
        <w:sz w:val="22"/>
        <w:szCs w:val="22"/>
        <w:lang w:val="en-US" w:eastAsia="zh-TW" w:bidi="ar-SA"/>
      </w:rPr>
    </w:lvl>
    <w:lvl w:ilvl="1" w:tplc="A4D8A314">
      <w:numFmt w:val="bullet"/>
      <w:lvlText w:val="•"/>
      <w:lvlJc w:val="left"/>
      <w:pPr>
        <w:ind w:left="1345" w:hanging="250"/>
      </w:pPr>
      <w:rPr>
        <w:rFonts w:hint="default"/>
        <w:lang w:val="en-US" w:eastAsia="zh-TW" w:bidi="ar-SA"/>
      </w:rPr>
    </w:lvl>
    <w:lvl w:ilvl="2" w:tplc="DB8E7866">
      <w:numFmt w:val="bullet"/>
      <w:lvlText w:val="•"/>
      <w:lvlJc w:val="left"/>
      <w:pPr>
        <w:ind w:left="1951" w:hanging="250"/>
      </w:pPr>
      <w:rPr>
        <w:rFonts w:hint="default"/>
        <w:lang w:val="en-US" w:eastAsia="zh-TW" w:bidi="ar-SA"/>
      </w:rPr>
    </w:lvl>
    <w:lvl w:ilvl="3" w:tplc="433A73CC">
      <w:numFmt w:val="bullet"/>
      <w:lvlText w:val="•"/>
      <w:lvlJc w:val="left"/>
      <w:pPr>
        <w:ind w:left="2556" w:hanging="250"/>
      </w:pPr>
      <w:rPr>
        <w:rFonts w:hint="default"/>
        <w:lang w:val="en-US" w:eastAsia="zh-TW" w:bidi="ar-SA"/>
      </w:rPr>
    </w:lvl>
    <w:lvl w:ilvl="4" w:tplc="BAB2E9F6">
      <w:numFmt w:val="bullet"/>
      <w:lvlText w:val="•"/>
      <w:lvlJc w:val="left"/>
      <w:pPr>
        <w:ind w:left="3162" w:hanging="250"/>
      </w:pPr>
      <w:rPr>
        <w:rFonts w:hint="default"/>
        <w:lang w:val="en-US" w:eastAsia="zh-TW" w:bidi="ar-SA"/>
      </w:rPr>
    </w:lvl>
    <w:lvl w:ilvl="5" w:tplc="1F00A16C">
      <w:numFmt w:val="bullet"/>
      <w:lvlText w:val="•"/>
      <w:lvlJc w:val="left"/>
      <w:pPr>
        <w:ind w:left="3767" w:hanging="250"/>
      </w:pPr>
      <w:rPr>
        <w:rFonts w:hint="default"/>
        <w:lang w:val="en-US" w:eastAsia="zh-TW" w:bidi="ar-SA"/>
      </w:rPr>
    </w:lvl>
    <w:lvl w:ilvl="6" w:tplc="1B60B238">
      <w:numFmt w:val="bullet"/>
      <w:lvlText w:val="•"/>
      <w:lvlJc w:val="left"/>
      <w:pPr>
        <w:ind w:left="4373" w:hanging="250"/>
      </w:pPr>
      <w:rPr>
        <w:rFonts w:hint="default"/>
        <w:lang w:val="en-US" w:eastAsia="zh-TW" w:bidi="ar-SA"/>
      </w:rPr>
    </w:lvl>
    <w:lvl w:ilvl="7" w:tplc="BD560FD0">
      <w:numFmt w:val="bullet"/>
      <w:lvlText w:val="•"/>
      <w:lvlJc w:val="left"/>
      <w:pPr>
        <w:ind w:left="4978" w:hanging="250"/>
      </w:pPr>
      <w:rPr>
        <w:rFonts w:hint="default"/>
        <w:lang w:val="en-US" w:eastAsia="zh-TW" w:bidi="ar-SA"/>
      </w:rPr>
    </w:lvl>
    <w:lvl w:ilvl="8" w:tplc="09E02EB6">
      <w:numFmt w:val="bullet"/>
      <w:lvlText w:val="•"/>
      <w:lvlJc w:val="left"/>
      <w:pPr>
        <w:ind w:left="5584" w:hanging="250"/>
      </w:pPr>
      <w:rPr>
        <w:rFonts w:hint="default"/>
        <w:lang w:val="en-US" w:eastAsia="zh-TW" w:bidi="ar-SA"/>
      </w:rPr>
    </w:lvl>
  </w:abstractNum>
  <w:abstractNum w:abstractNumId="18" w15:restartNumberingAfterBreak="0">
    <w:nsid w:val="7DF909BF"/>
    <w:multiLevelType w:val="hybridMultilevel"/>
    <w:tmpl w:val="44A84382"/>
    <w:lvl w:ilvl="0" w:tplc="74D6B8BE">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0"/>
  </w:num>
  <w:num w:numId="2">
    <w:abstractNumId w:val="12"/>
  </w:num>
  <w:num w:numId="3">
    <w:abstractNumId w:val="5"/>
  </w:num>
  <w:num w:numId="4">
    <w:abstractNumId w:val="16"/>
  </w:num>
  <w:num w:numId="5">
    <w:abstractNumId w:val="14"/>
  </w:num>
  <w:num w:numId="6">
    <w:abstractNumId w:val="11"/>
  </w:num>
  <w:num w:numId="7">
    <w:abstractNumId w:val="15"/>
  </w:num>
  <w:num w:numId="8">
    <w:abstractNumId w:val="3"/>
  </w:num>
  <w:num w:numId="9">
    <w:abstractNumId w:val="2"/>
  </w:num>
  <w:num w:numId="10">
    <w:abstractNumId w:val="4"/>
  </w:num>
  <w:num w:numId="11">
    <w:abstractNumId w:val="9"/>
  </w:num>
  <w:num w:numId="12">
    <w:abstractNumId w:val="17"/>
  </w:num>
  <w:num w:numId="13">
    <w:abstractNumId w:val="6"/>
  </w:num>
  <w:num w:numId="14">
    <w:abstractNumId w:val="1"/>
  </w:num>
  <w:num w:numId="15">
    <w:abstractNumId w:val="13"/>
  </w:num>
  <w:num w:numId="16">
    <w:abstractNumId w:val="8"/>
  </w:num>
  <w:num w:numId="17">
    <w:abstractNumId w:val="18"/>
  </w:num>
  <w:num w:numId="18">
    <w:abstractNumId w:val="0"/>
  </w:num>
  <w:num w:numId="1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activeWritingStyle w:appName="MSWord" w:lang="en-US" w:vendorID="64" w:dllVersion="0"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55C"/>
    <w:rsid w:val="000003BF"/>
    <w:rsid w:val="0000040E"/>
    <w:rsid w:val="000009EB"/>
    <w:rsid w:val="00000A96"/>
    <w:rsid w:val="00000E1D"/>
    <w:rsid w:val="00001240"/>
    <w:rsid w:val="00001616"/>
    <w:rsid w:val="00002C70"/>
    <w:rsid w:val="00003258"/>
    <w:rsid w:val="00003A0B"/>
    <w:rsid w:val="00004523"/>
    <w:rsid w:val="00004ED2"/>
    <w:rsid w:val="00005859"/>
    <w:rsid w:val="00005CD5"/>
    <w:rsid w:val="00005CFE"/>
    <w:rsid w:val="00006771"/>
    <w:rsid w:val="00007770"/>
    <w:rsid w:val="00007BEF"/>
    <w:rsid w:val="00010330"/>
    <w:rsid w:val="00010C14"/>
    <w:rsid w:val="00011C91"/>
    <w:rsid w:val="00011CEF"/>
    <w:rsid w:val="00012264"/>
    <w:rsid w:val="000123CD"/>
    <w:rsid w:val="00012C79"/>
    <w:rsid w:val="00012DE5"/>
    <w:rsid w:val="00013CE4"/>
    <w:rsid w:val="00014AB1"/>
    <w:rsid w:val="00016C1C"/>
    <w:rsid w:val="00016F6D"/>
    <w:rsid w:val="00017905"/>
    <w:rsid w:val="00017A9F"/>
    <w:rsid w:val="000207BE"/>
    <w:rsid w:val="00020AF8"/>
    <w:rsid w:val="00020CF9"/>
    <w:rsid w:val="00020E29"/>
    <w:rsid w:val="00020E3A"/>
    <w:rsid w:val="00020F64"/>
    <w:rsid w:val="00020FE9"/>
    <w:rsid w:val="000219B5"/>
    <w:rsid w:val="000224D8"/>
    <w:rsid w:val="0002298D"/>
    <w:rsid w:val="00023E76"/>
    <w:rsid w:val="00024EDD"/>
    <w:rsid w:val="0002624A"/>
    <w:rsid w:val="000263A4"/>
    <w:rsid w:val="000269E1"/>
    <w:rsid w:val="00027CAA"/>
    <w:rsid w:val="00027FF1"/>
    <w:rsid w:val="00030159"/>
    <w:rsid w:val="00031019"/>
    <w:rsid w:val="00032006"/>
    <w:rsid w:val="00032470"/>
    <w:rsid w:val="00032C48"/>
    <w:rsid w:val="00032D1C"/>
    <w:rsid w:val="00032DE2"/>
    <w:rsid w:val="00033445"/>
    <w:rsid w:val="00033B99"/>
    <w:rsid w:val="00033CD4"/>
    <w:rsid w:val="00035B99"/>
    <w:rsid w:val="00035DAA"/>
    <w:rsid w:val="000366E0"/>
    <w:rsid w:val="00036EE2"/>
    <w:rsid w:val="000370F5"/>
    <w:rsid w:val="00037272"/>
    <w:rsid w:val="000401FB"/>
    <w:rsid w:val="000403FB"/>
    <w:rsid w:val="0004084C"/>
    <w:rsid w:val="0004132E"/>
    <w:rsid w:val="00041611"/>
    <w:rsid w:val="00041F42"/>
    <w:rsid w:val="000420E2"/>
    <w:rsid w:val="000428C3"/>
    <w:rsid w:val="00042E2C"/>
    <w:rsid w:val="00043070"/>
    <w:rsid w:val="00044499"/>
    <w:rsid w:val="000447E7"/>
    <w:rsid w:val="000451E7"/>
    <w:rsid w:val="00045DBC"/>
    <w:rsid w:val="00045E0F"/>
    <w:rsid w:val="00045EB6"/>
    <w:rsid w:val="0004634C"/>
    <w:rsid w:val="0004667A"/>
    <w:rsid w:val="00050237"/>
    <w:rsid w:val="000503D8"/>
    <w:rsid w:val="00050819"/>
    <w:rsid w:val="00050931"/>
    <w:rsid w:val="000518C0"/>
    <w:rsid w:val="00051CED"/>
    <w:rsid w:val="0005228A"/>
    <w:rsid w:val="000541C2"/>
    <w:rsid w:val="000554B3"/>
    <w:rsid w:val="00055A22"/>
    <w:rsid w:val="00055B0D"/>
    <w:rsid w:val="00055B5C"/>
    <w:rsid w:val="00060349"/>
    <w:rsid w:val="000603B9"/>
    <w:rsid w:val="00060663"/>
    <w:rsid w:val="00060A4E"/>
    <w:rsid w:val="00060B46"/>
    <w:rsid w:val="00060DAA"/>
    <w:rsid w:val="0006247D"/>
    <w:rsid w:val="0006260D"/>
    <w:rsid w:val="000638CD"/>
    <w:rsid w:val="00063977"/>
    <w:rsid w:val="00064242"/>
    <w:rsid w:val="00064994"/>
    <w:rsid w:val="00064F10"/>
    <w:rsid w:val="000654AA"/>
    <w:rsid w:val="00066B82"/>
    <w:rsid w:val="00066F8D"/>
    <w:rsid w:val="000671CE"/>
    <w:rsid w:val="00067812"/>
    <w:rsid w:val="00071092"/>
    <w:rsid w:val="00072B60"/>
    <w:rsid w:val="000732F8"/>
    <w:rsid w:val="00073B5E"/>
    <w:rsid w:val="00073D76"/>
    <w:rsid w:val="00074095"/>
    <w:rsid w:val="00074221"/>
    <w:rsid w:val="00074B9A"/>
    <w:rsid w:val="000753AF"/>
    <w:rsid w:val="000759BC"/>
    <w:rsid w:val="00076885"/>
    <w:rsid w:val="00076BBD"/>
    <w:rsid w:val="00076CB3"/>
    <w:rsid w:val="00076CC6"/>
    <w:rsid w:val="00077057"/>
    <w:rsid w:val="00077092"/>
    <w:rsid w:val="0007727F"/>
    <w:rsid w:val="000772FA"/>
    <w:rsid w:val="0008035F"/>
    <w:rsid w:val="00080CD0"/>
    <w:rsid w:val="00081D56"/>
    <w:rsid w:val="00081FA4"/>
    <w:rsid w:val="00082118"/>
    <w:rsid w:val="00082462"/>
    <w:rsid w:val="00082746"/>
    <w:rsid w:val="00083335"/>
    <w:rsid w:val="000838CF"/>
    <w:rsid w:val="000843A4"/>
    <w:rsid w:val="00084A06"/>
    <w:rsid w:val="0008599A"/>
    <w:rsid w:val="00085D7B"/>
    <w:rsid w:val="00085E96"/>
    <w:rsid w:val="00086EAA"/>
    <w:rsid w:val="000878A7"/>
    <w:rsid w:val="0009079A"/>
    <w:rsid w:val="00090D5A"/>
    <w:rsid w:val="00091049"/>
    <w:rsid w:val="00091624"/>
    <w:rsid w:val="0009197E"/>
    <w:rsid w:val="00092876"/>
    <w:rsid w:val="00092DD0"/>
    <w:rsid w:val="00092E70"/>
    <w:rsid w:val="000932CC"/>
    <w:rsid w:val="00093750"/>
    <w:rsid w:val="00093871"/>
    <w:rsid w:val="00094587"/>
    <w:rsid w:val="000951E5"/>
    <w:rsid w:val="00095613"/>
    <w:rsid w:val="000971F1"/>
    <w:rsid w:val="0009746C"/>
    <w:rsid w:val="00097B0F"/>
    <w:rsid w:val="000A0BD5"/>
    <w:rsid w:val="000A107B"/>
    <w:rsid w:val="000A1470"/>
    <w:rsid w:val="000A1A91"/>
    <w:rsid w:val="000A1D38"/>
    <w:rsid w:val="000A2ABB"/>
    <w:rsid w:val="000A3135"/>
    <w:rsid w:val="000A3169"/>
    <w:rsid w:val="000A323E"/>
    <w:rsid w:val="000A343A"/>
    <w:rsid w:val="000A36D7"/>
    <w:rsid w:val="000A445D"/>
    <w:rsid w:val="000A48BD"/>
    <w:rsid w:val="000A525B"/>
    <w:rsid w:val="000A61D9"/>
    <w:rsid w:val="000A6A86"/>
    <w:rsid w:val="000A71D6"/>
    <w:rsid w:val="000A7BEF"/>
    <w:rsid w:val="000B0DC2"/>
    <w:rsid w:val="000B1324"/>
    <w:rsid w:val="000B2623"/>
    <w:rsid w:val="000B3066"/>
    <w:rsid w:val="000B3250"/>
    <w:rsid w:val="000B370F"/>
    <w:rsid w:val="000B5E6B"/>
    <w:rsid w:val="000B5ED0"/>
    <w:rsid w:val="000B6225"/>
    <w:rsid w:val="000B6845"/>
    <w:rsid w:val="000B7792"/>
    <w:rsid w:val="000B7B5B"/>
    <w:rsid w:val="000B7BF9"/>
    <w:rsid w:val="000B7CB3"/>
    <w:rsid w:val="000C019D"/>
    <w:rsid w:val="000C0285"/>
    <w:rsid w:val="000C041D"/>
    <w:rsid w:val="000C21D7"/>
    <w:rsid w:val="000C2B50"/>
    <w:rsid w:val="000C3031"/>
    <w:rsid w:val="000C3BC0"/>
    <w:rsid w:val="000C3CF7"/>
    <w:rsid w:val="000C3F39"/>
    <w:rsid w:val="000C4297"/>
    <w:rsid w:val="000C4AEC"/>
    <w:rsid w:val="000C4D2B"/>
    <w:rsid w:val="000C6802"/>
    <w:rsid w:val="000C7131"/>
    <w:rsid w:val="000D04DB"/>
    <w:rsid w:val="000D0F71"/>
    <w:rsid w:val="000D194A"/>
    <w:rsid w:val="000D1A85"/>
    <w:rsid w:val="000D2121"/>
    <w:rsid w:val="000D29EC"/>
    <w:rsid w:val="000D3380"/>
    <w:rsid w:val="000D353A"/>
    <w:rsid w:val="000D356F"/>
    <w:rsid w:val="000D3AEC"/>
    <w:rsid w:val="000D510A"/>
    <w:rsid w:val="000D55BE"/>
    <w:rsid w:val="000D629B"/>
    <w:rsid w:val="000D6A78"/>
    <w:rsid w:val="000D6D41"/>
    <w:rsid w:val="000D701B"/>
    <w:rsid w:val="000D70D8"/>
    <w:rsid w:val="000D788A"/>
    <w:rsid w:val="000D7CAA"/>
    <w:rsid w:val="000E006E"/>
    <w:rsid w:val="000E0AF1"/>
    <w:rsid w:val="000E185D"/>
    <w:rsid w:val="000E188C"/>
    <w:rsid w:val="000E1F88"/>
    <w:rsid w:val="000E216F"/>
    <w:rsid w:val="000E2CC5"/>
    <w:rsid w:val="000E2F38"/>
    <w:rsid w:val="000E3072"/>
    <w:rsid w:val="000E33A1"/>
    <w:rsid w:val="000E367E"/>
    <w:rsid w:val="000E37AF"/>
    <w:rsid w:val="000E38EC"/>
    <w:rsid w:val="000E430C"/>
    <w:rsid w:val="000E48FF"/>
    <w:rsid w:val="000E4919"/>
    <w:rsid w:val="000E62A1"/>
    <w:rsid w:val="000E67B7"/>
    <w:rsid w:val="000E7131"/>
    <w:rsid w:val="000F04F8"/>
    <w:rsid w:val="000F057F"/>
    <w:rsid w:val="000F0D76"/>
    <w:rsid w:val="000F1263"/>
    <w:rsid w:val="000F1C46"/>
    <w:rsid w:val="000F3D80"/>
    <w:rsid w:val="000F4275"/>
    <w:rsid w:val="000F463E"/>
    <w:rsid w:val="000F47D4"/>
    <w:rsid w:val="000F5352"/>
    <w:rsid w:val="000F541A"/>
    <w:rsid w:val="000F586D"/>
    <w:rsid w:val="000F7834"/>
    <w:rsid w:val="000F79C7"/>
    <w:rsid w:val="000F7A18"/>
    <w:rsid w:val="0010038E"/>
    <w:rsid w:val="00100A4D"/>
    <w:rsid w:val="001021D0"/>
    <w:rsid w:val="0010231E"/>
    <w:rsid w:val="00102856"/>
    <w:rsid w:val="00103A81"/>
    <w:rsid w:val="0010426F"/>
    <w:rsid w:val="00105088"/>
    <w:rsid w:val="001057BD"/>
    <w:rsid w:val="00106BE4"/>
    <w:rsid w:val="00106FFC"/>
    <w:rsid w:val="00107917"/>
    <w:rsid w:val="001101C9"/>
    <w:rsid w:val="001103E9"/>
    <w:rsid w:val="00110809"/>
    <w:rsid w:val="001108B1"/>
    <w:rsid w:val="001108B7"/>
    <w:rsid w:val="0011107C"/>
    <w:rsid w:val="00111906"/>
    <w:rsid w:val="00111E39"/>
    <w:rsid w:val="0011238E"/>
    <w:rsid w:val="001127C2"/>
    <w:rsid w:val="00112F24"/>
    <w:rsid w:val="00112F87"/>
    <w:rsid w:val="0011330B"/>
    <w:rsid w:val="0011376F"/>
    <w:rsid w:val="00113D0E"/>
    <w:rsid w:val="00114560"/>
    <w:rsid w:val="00114F9B"/>
    <w:rsid w:val="00115B49"/>
    <w:rsid w:val="00117134"/>
    <w:rsid w:val="001179E9"/>
    <w:rsid w:val="00120897"/>
    <w:rsid w:val="00121608"/>
    <w:rsid w:val="00122B26"/>
    <w:rsid w:val="00123CBD"/>
    <w:rsid w:val="00124098"/>
    <w:rsid w:val="00124459"/>
    <w:rsid w:val="0012464D"/>
    <w:rsid w:val="001249F1"/>
    <w:rsid w:val="00124CE2"/>
    <w:rsid w:val="00125268"/>
    <w:rsid w:val="0012555A"/>
    <w:rsid w:val="00125B58"/>
    <w:rsid w:val="0012705F"/>
    <w:rsid w:val="00130974"/>
    <w:rsid w:val="00131B7C"/>
    <w:rsid w:val="00131E9F"/>
    <w:rsid w:val="00131F8F"/>
    <w:rsid w:val="001327A8"/>
    <w:rsid w:val="00133304"/>
    <w:rsid w:val="001335CE"/>
    <w:rsid w:val="00133CE1"/>
    <w:rsid w:val="0013475A"/>
    <w:rsid w:val="00135B88"/>
    <w:rsid w:val="001360E3"/>
    <w:rsid w:val="00136686"/>
    <w:rsid w:val="001366E9"/>
    <w:rsid w:val="00136F1A"/>
    <w:rsid w:val="00136FBC"/>
    <w:rsid w:val="00137379"/>
    <w:rsid w:val="001402B7"/>
    <w:rsid w:val="00140782"/>
    <w:rsid w:val="00140987"/>
    <w:rsid w:val="0014171A"/>
    <w:rsid w:val="001420CA"/>
    <w:rsid w:val="00142702"/>
    <w:rsid w:val="001436DA"/>
    <w:rsid w:val="00143FC0"/>
    <w:rsid w:val="00144889"/>
    <w:rsid w:val="00144A10"/>
    <w:rsid w:val="00144DBC"/>
    <w:rsid w:val="001460DA"/>
    <w:rsid w:val="00146720"/>
    <w:rsid w:val="00146A31"/>
    <w:rsid w:val="00146A76"/>
    <w:rsid w:val="00146C8E"/>
    <w:rsid w:val="00146F94"/>
    <w:rsid w:val="001470DD"/>
    <w:rsid w:val="0014724D"/>
    <w:rsid w:val="001473E8"/>
    <w:rsid w:val="00147B20"/>
    <w:rsid w:val="00151CB1"/>
    <w:rsid w:val="00152DC1"/>
    <w:rsid w:val="001536CE"/>
    <w:rsid w:val="00153EE7"/>
    <w:rsid w:val="001551C6"/>
    <w:rsid w:val="001552B7"/>
    <w:rsid w:val="00155CCD"/>
    <w:rsid w:val="00156575"/>
    <w:rsid w:val="001575CB"/>
    <w:rsid w:val="00157C3B"/>
    <w:rsid w:val="00160438"/>
    <w:rsid w:val="00160FEF"/>
    <w:rsid w:val="00162571"/>
    <w:rsid w:val="001631FC"/>
    <w:rsid w:val="0016320A"/>
    <w:rsid w:val="0016321A"/>
    <w:rsid w:val="00163835"/>
    <w:rsid w:val="001646E6"/>
    <w:rsid w:val="001646E8"/>
    <w:rsid w:val="00164839"/>
    <w:rsid w:val="00165887"/>
    <w:rsid w:val="00165BC9"/>
    <w:rsid w:val="00166098"/>
    <w:rsid w:val="001666CF"/>
    <w:rsid w:val="00166975"/>
    <w:rsid w:val="00167FF8"/>
    <w:rsid w:val="0017060C"/>
    <w:rsid w:val="00170DBE"/>
    <w:rsid w:val="00171C1D"/>
    <w:rsid w:val="00171F90"/>
    <w:rsid w:val="00172A86"/>
    <w:rsid w:val="00172CDA"/>
    <w:rsid w:val="00172FF9"/>
    <w:rsid w:val="001743D8"/>
    <w:rsid w:val="001747A0"/>
    <w:rsid w:val="001756B5"/>
    <w:rsid w:val="00175CFE"/>
    <w:rsid w:val="00176025"/>
    <w:rsid w:val="00177678"/>
    <w:rsid w:val="001803B3"/>
    <w:rsid w:val="001807D3"/>
    <w:rsid w:val="001809C6"/>
    <w:rsid w:val="00181086"/>
    <w:rsid w:val="001823C0"/>
    <w:rsid w:val="001829E6"/>
    <w:rsid w:val="001833B7"/>
    <w:rsid w:val="00183AD8"/>
    <w:rsid w:val="00183C79"/>
    <w:rsid w:val="00184212"/>
    <w:rsid w:val="00184A15"/>
    <w:rsid w:val="00184EF0"/>
    <w:rsid w:val="00186A36"/>
    <w:rsid w:val="00186CCE"/>
    <w:rsid w:val="00190479"/>
    <w:rsid w:val="00190770"/>
    <w:rsid w:val="00190B7A"/>
    <w:rsid w:val="00190CDF"/>
    <w:rsid w:val="00190CF2"/>
    <w:rsid w:val="001913EB"/>
    <w:rsid w:val="00191FCF"/>
    <w:rsid w:val="00192082"/>
    <w:rsid w:val="00192158"/>
    <w:rsid w:val="00192CD8"/>
    <w:rsid w:val="00193280"/>
    <w:rsid w:val="00193A13"/>
    <w:rsid w:val="00194386"/>
    <w:rsid w:val="00194A4A"/>
    <w:rsid w:val="00194D8A"/>
    <w:rsid w:val="0019572F"/>
    <w:rsid w:val="00195DD7"/>
    <w:rsid w:val="00196E76"/>
    <w:rsid w:val="00197794"/>
    <w:rsid w:val="001A0363"/>
    <w:rsid w:val="001A06BE"/>
    <w:rsid w:val="001A0781"/>
    <w:rsid w:val="001A0D1D"/>
    <w:rsid w:val="001A112B"/>
    <w:rsid w:val="001A14F1"/>
    <w:rsid w:val="001A1DBF"/>
    <w:rsid w:val="001A2438"/>
    <w:rsid w:val="001A2846"/>
    <w:rsid w:val="001A2CA7"/>
    <w:rsid w:val="001A31D1"/>
    <w:rsid w:val="001A383A"/>
    <w:rsid w:val="001A43AE"/>
    <w:rsid w:val="001A4487"/>
    <w:rsid w:val="001A5413"/>
    <w:rsid w:val="001A606B"/>
    <w:rsid w:val="001A6660"/>
    <w:rsid w:val="001A6857"/>
    <w:rsid w:val="001A6D72"/>
    <w:rsid w:val="001A7590"/>
    <w:rsid w:val="001B0E8A"/>
    <w:rsid w:val="001B1001"/>
    <w:rsid w:val="001B1404"/>
    <w:rsid w:val="001B18CC"/>
    <w:rsid w:val="001B1BD3"/>
    <w:rsid w:val="001B1EA3"/>
    <w:rsid w:val="001B2243"/>
    <w:rsid w:val="001B25EB"/>
    <w:rsid w:val="001B2AE7"/>
    <w:rsid w:val="001B3269"/>
    <w:rsid w:val="001B32E0"/>
    <w:rsid w:val="001B3AA9"/>
    <w:rsid w:val="001B43F7"/>
    <w:rsid w:val="001B49F9"/>
    <w:rsid w:val="001B4AA5"/>
    <w:rsid w:val="001B5801"/>
    <w:rsid w:val="001B5D78"/>
    <w:rsid w:val="001B649F"/>
    <w:rsid w:val="001B6682"/>
    <w:rsid w:val="001B7BC2"/>
    <w:rsid w:val="001B7BD6"/>
    <w:rsid w:val="001B7D7C"/>
    <w:rsid w:val="001B7E85"/>
    <w:rsid w:val="001C13C2"/>
    <w:rsid w:val="001C1455"/>
    <w:rsid w:val="001C15E6"/>
    <w:rsid w:val="001C1992"/>
    <w:rsid w:val="001C2551"/>
    <w:rsid w:val="001C2E05"/>
    <w:rsid w:val="001C35E8"/>
    <w:rsid w:val="001C42FC"/>
    <w:rsid w:val="001C5069"/>
    <w:rsid w:val="001C63A1"/>
    <w:rsid w:val="001C7652"/>
    <w:rsid w:val="001C77C0"/>
    <w:rsid w:val="001C7BA7"/>
    <w:rsid w:val="001D0B79"/>
    <w:rsid w:val="001D17A6"/>
    <w:rsid w:val="001D24BD"/>
    <w:rsid w:val="001D38FF"/>
    <w:rsid w:val="001D40FB"/>
    <w:rsid w:val="001D41D7"/>
    <w:rsid w:val="001D4646"/>
    <w:rsid w:val="001D4BFE"/>
    <w:rsid w:val="001D63F6"/>
    <w:rsid w:val="001D6EAA"/>
    <w:rsid w:val="001D7596"/>
    <w:rsid w:val="001D76B8"/>
    <w:rsid w:val="001D7C10"/>
    <w:rsid w:val="001E0B9A"/>
    <w:rsid w:val="001E0C43"/>
    <w:rsid w:val="001E0D76"/>
    <w:rsid w:val="001E11E4"/>
    <w:rsid w:val="001E1496"/>
    <w:rsid w:val="001E1557"/>
    <w:rsid w:val="001E230E"/>
    <w:rsid w:val="001E2C33"/>
    <w:rsid w:val="001E3AB2"/>
    <w:rsid w:val="001E3BCF"/>
    <w:rsid w:val="001E3FAB"/>
    <w:rsid w:val="001E5123"/>
    <w:rsid w:val="001E5262"/>
    <w:rsid w:val="001E576C"/>
    <w:rsid w:val="001E58A5"/>
    <w:rsid w:val="001E5DA7"/>
    <w:rsid w:val="001E6D23"/>
    <w:rsid w:val="001E6E81"/>
    <w:rsid w:val="001E6EA8"/>
    <w:rsid w:val="001E70D7"/>
    <w:rsid w:val="001E7C5D"/>
    <w:rsid w:val="001F04E4"/>
    <w:rsid w:val="001F04E6"/>
    <w:rsid w:val="001F0C93"/>
    <w:rsid w:val="001F1468"/>
    <w:rsid w:val="001F188A"/>
    <w:rsid w:val="001F28D1"/>
    <w:rsid w:val="001F3195"/>
    <w:rsid w:val="001F3226"/>
    <w:rsid w:val="001F3D0A"/>
    <w:rsid w:val="001F451A"/>
    <w:rsid w:val="001F53D1"/>
    <w:rsid w:val="001F542D"/>
    <w:rsid w:val="001F5F4A"/>
    <w:rsid w:val="001F677F"/>
    <w:rsid w:val="001F698F"/>
    <w:rsid w:val="001F6C63"/>
    <w:rsid w:val="001F6DAD"/>
    <w:rsid w:val="001F701A"/>
    <w:rsid w:val="001F7575"/>
    <w:rsid w:val="001F78C3"/>
    <w:rsid w:val="00200A0A"/>
    <w:rsid w:val="0020336B"/>
    <w:rsid w:val="00203714"/>
    <w:rsid w:val="00204704"/>
    <w:rsid w:val="00204C2A"/>
    <w:rsid w:val="002056F4"/>
    <w:rsid w:val="00207B3C"/>
    <w:rsid w:val="00207F07"/>
    <w:rsid w:val="00207F6F"/>
    <w:rsid w:val="002119D5"/>
    <w:rsid w:val="00211CB6"/>
    <w:rsid w:val="002125C6"/>
    <w:rsid w:val="00212925"/>
    <w:rsid w:val="00213B89"/>
    <w:rsid w:val="00213EA0"/>
    <w:rsid w:val="00214070"/>
    <w:rsid w:val="00214BE6"/>
    <w:rsid w:val="00215514"/>
    <w:rsid w:val="00215A69"/>
    <w:rsid w:val="00216235"/>
    <w:rsid w:val="002163B2"/>
    <w:rsid w:val="00216A7D"/>
    <w:rsid w:val="002176FC"/>
    <w:rsid w:val="00217835"/>
    <w:rsid w:val="00217ADB"/>
    <w:rsid w:val="00217B53"/>
    <w:rsid w:val="00217F84"/>
    <w:rsid w:val="0022076E"/>
    <w:rsid w:val="002217A9"/>
    <w:rsid w:val="002241E1"/>
    <w:rsid w:val="00224BEA"/>
    <w:rsid w:val="00224D2B"/>
    <w:rsid w:val="00224E24"/>
    <w:rsid w:val="00225916"/>
    <w:rsid w:val="00225D4C"/>
    <w:rsid w:val="00226093"/>
    <w:rsid w:val="00226662"/>
    <w:rsid w:val="002267B6"/>
    <w:rsid w:val="00226B78"/>
    <w:rsid w:val="00227658"/>
    <w:rsid w:val="00227D5E"/>
    <w:rsid w:val="002300D3"/>
    <w:rsid w:val="002326A9"/>
    <w:rsid w:val="00232F8B"/>
    <w:rsid w:val="002333C8"/>
    <w:rsid w:val="0023365A"/>
    <w:rsid w:val="0023367F"/>
    <w:rsid w:val="002343ED"/>
    <w:rsid w:val="00235374"/>
    <w:rsid w:val="0023701A"/>
    <w:rsid w:val="002376B5"/>
    <w:rsid w:val="00240F85"/>
    <w:rsid w:val="002421C6"/>
    <w:rsid w:val="00243652"/>
    <w:rsid w:val="00244A1C"/>
    <w:rsid w:val="00244F8A"/>
    <w:rsid w:val="00245452"/>
    <w:rsid w:val="002454BD"/>
    <w:rsid w:val="002456AE"/>
    <w:rsid w:val="00245721"/>
    <w:rsid w:val="002458B5"/>
    <w:rsid w:val="0024608F"/>
    <w:rsid w:val="00246C30"/>
    <w:rsid w:val="0024778C"/>
    <w:rsid w:val="00247AEF"/>
    <w:rsid w:val="00251313"/>
    <w:rsid w:val="0025140B"/>
    <w:rsid w:val="00251CC0"/>
    <w:rsid w:val="002527BB"/>
    <w:rsid w:val="00252CCE"/>
    <w:rsid w:val="00252DED"/>
    <w:rsid w:val="00252EA9"/>
    <w:rsid w:val="00253C26"/>
    <w:rsid w:val="00254855"/>
    <w:rsid w:val="00254CFF"/>
    <w:rsid w:val="002551C5"/>
    <w:rsid w:val="002555AF"/>
    <w:rsid w:val="00255CA8"/>
    <w:rsid w:val="00255E6E"/>
    <w:rsid w:val="00255F42"/>
    <w:rsid w:val="00256F61"/>
    <w:rsid w:val="00256F99"/>
    <w:rsid w:val="00257554"/>
    <w:rsid w:val="0026060D"/>
    <w:rsid w:val="00260840"/>
    <w:rsid w:val="00262A82"/>
    <w:rsid w:val="0026433F"/>
    <w:rsid w:val="002649E7"/>
    <w:rsid w:val="00264BA4"/>
    <w:rsid w:val="00264F5A"/>
    <w:rsid w:val="00264F6A"/>
    <w:rsid w:val="002653BE"/>
    <w:rsid w:val="00265669"/>
    <w:rsid w:val="002661E8"/>
    <w:rsid w:val="00266568"/>
    <w:rsid w:val="00270055"/>
    <w:rsid w:val="00270B41"/>
    <w:rsid w:val="00270F8A"/>
    <w:rsid w:val="0027172B"/>
    <w:rsid w:val="00271858"/>
    <w:rsid w:val="00271CD3"/>
    <w:rsid w:val="00272533"/>
    <w:rsid w:val="0027258A"/>
    <w:rsid w:val="00272FEC"/>
    <w:rsid w:val="002736F7"/>
    <w:rsid w:val="0027428E"/>
    <w:rsid w:val="0027519C"/>
    <w:rsid w:val="00275283"/>
    <w:rsid w:val="00276422"/>
    <w:rsid w:val="002766B6"/>
    <w:rsid w:val="00276BD6"/>
    <w:rsid w:val="00277F01"/>
    <w:rsid w:val="00280441"/>
    <w:rsid w:val="00281726"/>
    <w:rsid w:val="00281C31"/>
    <w:rsid w:val="00281D52"/>
    <w:rsid w:val="0028256B"/>
    <w:rsid w:val="002828CC"/>
    <w:rsid w:val="0028365D"/>
    <w:rsid w:val="00283886"/>
    <w:rsid w:val="00283A58"/>
    <w:rsid w:val="00285339"/>
    <w:rsid w:val="00285A9D"/>
    <w:rsid w:val="00286DA7"/>
    <w:rsid w:val="00290798"/>
    <w:rsid w:val="00290A06"/>
    <w:rsid w:val="00291D4A"/>
    <w:rsid w:val="002920FF"/>
    <w:rsid w:val="0029211F"/>
    <w:rsid w:val="00292326"/>
    <w:rsid w:val="0029304E"/>
    <w:rsid w:val="00293071"/>
    <w:rsid w:val="0029418E"/>
    <w:rsid w:val="00294242"/>
    <w:rsid w:val="002959DA"/>
    <w:rsid w:val="00295BCE"/>
    <w:rsid w:val="00295FF2"/>
    <w:rsid w:val="00296851"/>
    <w:rsid w:val="00296921"/>
    <w:rsid w:val="00296FE5"/>
    <w:rsid w:val="00297F04"/>
    <w:rsid w:val="002A12B1"/>
    <w:rsid w:val="002A259E"/>
    <w:rsid w:val="002A28DA"/>
    <w:rsid w:val="002A2DFA"/>
    <w:rsid w:val="002A3917"/>
    <w:rsid w:val="002A3B6E"/>
    <w:rsid w:val="002A3E76"/>
    <w:rsid w:val="002A3EEE"/>
    <w:rsid w:val="002A425D"/>
    <w:rsid w:val="002A448E"/>
    <w:rsid w:val="002A4CD2"/>
    <w:rsid w:val="002A4D38"/>
    <w:rsid w:val="002A5487"/>
    <w:rsid w:val="002A635B"/>
    <w:rsid w:val="002A6970"/>
    <w:rsid w:val="002A6972"/>
    <w:rsid w:val="002A74F5"/>
    <w:rsid w:val="002A7C20"/>
    <w:rsid w:val="002B0906"/>
    <w:rsid w:val="002B0F2D"/>
    <w:rsid w:val="002B1E4F"/>
    <w:rsid w:val="002B2665"/>
    <w:rsid w:val="002B2DC0"/>
    <w:rsid w:val="002B4C96"/>
    <w:rsid w:val="002B5BAD"/>
    <w:rsid w:val="002B5C54"/>
    <w:rsid w:val="002B7A2F"/>
    <w:rsid w:val="002B7B45"/>
    <w:rsid w:val="002C184A"/>
    <w:rsid w:val="002C188E"/>
    <w:rsid w:val="002C1FEB"/>
    <w:rsid w:val="002C276A"/>
    <w:rsid w:val="002C3282"/>
    <w:rsid w:val="002C32D4"/>
    <w:rsid w:val="002C4615"/>
    <w:rsid w:val="002C6845"/>
    <w:rsid w:val="002C7406"/>
    <w:rsid w:val="002C743B"/>
    <w:rsid w:val="002C79B6"/>
    <w:rsid w:val="002D0BA5"/>
    <w:rsid w:val="002D14F3"/>
    <w:rsid w:val="002D181B"/>
    <w:rsid w:val="002D2125"/>
    <w:rsid w:val="002D28AC"/>
    <w:rsid w:val="002D2B6F"/>
    <w:rsid w:val="002D3FD1"/>
    <w:rsid w:val="002D40B4"/>
    <w:rsid w:val="002D4C99"/>
    <w:rsid w:val="002D5013"/>
    <w:rsid w:val="002D5BDA"/>
    <w:rsid w:val="002D6917"/>
    <w:rsid w:val="002D7495"/>
    <w:rsid w:val="002E03EE"/>
    <w:rsid w:val="002E0FBE"/>
    <w:rsid w:val="002E184B"/>
    <w:rsid w:val="002E18D7"/>
    <w:rsid w:val="002E2B20"/>
    <w:rsid w:val="002E3570"/>
    <w:rsid w:val="002E3E9B"/>
    <w:rsid w:val="002E4BC0"/>
    <w:rsid w:val="002E6EBE"/>
    <w:rsid w:val="002E74FC"/>
    <w:rsid w:val="002E7E8A"/>
    <w:rsid w:val="002F0BB0"/>
    <w:rsid w:val="002F15E9"/>
    <w:rsid w:val="002F168B"/>
    <w:rsid w:val="002F1750"/>
    <w:rsid w:val="002F1EC5"/>
    <w:rsid w:val="002F1FC8"/>
    <w:rsid w:val="002F45DF"/>
    <w:rsid w:val="002F46CA"/>
    <w:rsid w:val="002F4759"/>
    <w:rsid w:val="002F49D1"/>
    <w:rsid w:val="002F4A19"/>
    <w:rsid w:val="002F4A5E"/>
    <w:rsid w:val="002F4FA7"/>
    <w:rsid w:val="002F55EA"/>
    <w:rsid w:val="00300388"/>
    <w:rsid w:val="00300571"/>
    <w:rsid w:val="00301550"/>
    <w:rsid w:val="00301916"/>
    <w:rsid w:val="00301B8A"/>
    <w:rsid w:val="00301B9C"/>
    <w:rsid w:val="00302848"/>
    <w:rsid w:val="00302A79"/>
    <w:rsid w:val="0030303E"/>
    <w:rsid w:val="0030347B"/>
    <w:rsid w:val="00303BFC"/>
    <w:rsid w:val="00304768"/>
    <w:rsid w:val="00304F29"/>
    <w:rsid w:val="00305CF3"/>
    <w:rsid w:val="00306C7C"/>
    <w:rsid w:val="003076DA"/>
    <w:rsid w:val="00307BD0"/>
    <w:rsid w:val="0031054B"/>
    <w:rsid w:val="00310E03"/>
    <w:rsid w:val="003113BD"/>
    <w:rsid w:val="003125CD"/>
    <w:rsid w:val="003125DC"/>
    <w:rsid w:val="003127FB"/>
    <w:rsid w:val="00312B82"/>
    <w:rsid w:val="00313002"/>
    <w:rsid w:val="00313595"/>
    <w:rsid w:val="00313958"/>
    <w:rsid w:val="00315721"/>
    <w:rsid w:val="0031631E"/>
    <w:rsid w:val="00316FB3"/>
    <w:rsid w:val="003175AA"/>
    <w:rsid w:val="00317C62"/>
    <w:rsid w:val="0032085F"/>
    <w:rsid w:val="00321907"/>
    <w:rsid w:val="003219B9"/>
    <w:rsid w:val="00321F96"/>
    <w:rsid w:val="003220CD"/>
    <w:rsid w:val="0032389B"/>
    <w:rsid w:val="00323C4F"/>
    <w:rsid w:val="00324834"/>
    <w:rsid w:val="0032498F"/>
    <w:rsid w:val="003257DD"/>
    <w:rsid w:val="00325FE1"/>
    <w:rsid w:val="003260A9"/>
    <w:rsid w:val="00326261"/>
    <w:rsid w:val="0032694D"/>
    <w:rsid w:val="00326AC5"/>
    <w:rsid w:val="00326C7F"/>
    <w:rsid w:val="00327BB2"/>
    <w:rsid w:val="00330A78"/>
    <w:rsid w:val="00330CAB"/>
    <w:rsid w:val="0033170E"/>
    <w:rsid w:val="00332002"/>
    <w:rsid w:val="003323C6"/>
    <w:rsid w:val="00332667"/>
    <w:rsid w:val="00332959"/>
    <w:rsid w:val="0033338E"/>
    <w:rsid w:val="00333829"/>
    <w:rsid w:val="0033467B"/>
    <w:rsid w:val="003358E0"/>
    <w:rsid w:val="00335EAC"/>
    <w:rsid w:val="0033615B"/>
    <w:rsid w:val="00336889"/>
    <w:rsid w:val="003371BF"/>
    <w:rsid w:val="0034008E"/>
    <w:rsid w:val="00340911"/>
    <w:rsid w:val="00340E75"/>
    <w:rsid w:val="00341A23"/>
    <w:rsid w:val="00342430"/>
    <w:rsid w:val="00342D70"/>
    <w:rsid w:val="0034349A"/>
    <w:rsid w:val="00344FE8"/>
    <w:rsid w:val="003453B9"/>
    <w:rsid w:val="00346CDD"/>
    <w:rsid w:val="003475A5"/>
    <w:rsid w:val="003504F6"/>
    <w:rsid w:val="00350BB5"/>
    <w:rsid w:val="00351461"/>
    <w:rsid w:val="00351B03"/>
    <w:rsid w:val="003526D7"/>
    <w:rsid w:val="00352D5C"/>
    <w:rsid w:val="00353251"/>
    <w:rsid w:val="00353344"/>
    <w:rsid w:val="0035378D"/>
    <w:rsid w:val="00353D3F"/>
    <w:rsid w:val="00353DAF"/>
    <w:rsid w:val="003544AF"/>
    <w:rsid w:val="003546B7"/>
    <w:rsid w:val="00355093"/>
    <w:rsid w:val="003562ED"/>
    <w:rsid w:val="00361B12"/>
    <w:rsid w:val="003621BF"/>
    <w:rsid w:val="003622F4"/>
    <w:rsid w:val="003626CC"/>
    <w:rsid w:val="00362E4E"/>
    <w:rsid w:val="00363141"/>
    <w:rsid w:val="00363897"/>
    <w:rsid w:val="00364021"/>
    <w:rsid w:val="0036423E"/>
    <w:rsid w:val="00365E6F"/>
    <w:rsid w:val="003662B7"/>
    <w:rsid w:val="0036688B"/>
    <w:rsid w:val="003668D0"/>
    <w:rsid w:val="00366BCD"/>
    <w:rsid w:val="00366F38"/>
    <w:rsid w:val="00370A10"/>
    <w:rsid w:val="00370B68"/>
    <w:rsid w:val="00370E2B"/>
    <w:rsid w:val="0037150B"/>
    <w:rsid w:val="0037157E"/>
    <w:rsid w:val="00371584"/>
    <w:rsid w:val="0037310E"/>
    <w:rsid w:val="00373160"/>
    <w:rsid w:val="0037424B"/>
    <w:rsid w:val="00374C09"/>
    <w:rsid w:val="00377A1E"/>
    <w:rsid w:val="00377C13"/>
    <w:rsid w:val="0038030D"/>
    <w:rsid w:val="00381CC6"/>
    <w:rsid w:val="003826F9"/>
    <w:rsid w:val="00382A37"/>
    <w:rsid w:val="00383EAE"/>
    <w:rsid w:val="003844CC"/>
    <w:rsid w:val="00384900"/>
    <w:rsid w:val="00384909"/>
    <w:rsid w:val="00384D0C"/>
    <w:rsid w:val="00385A51"/>
    <w:rsid w:val="00385B72"/>
    <w:rsid w:val="00387068"/>
    <w:rsid w:val="00387664"/>
    <w:rsid w:val="003876FA"/>
    <w:rsid w:val="003876FE"/>
    <w:rsid w:val="003878EE"/>
    <w:rsid w:val="0039076D"/>
    <w:rsid w:val="00390841"/>
    <w:rsid w:val="003908BA"/>
    <w:rsid w:val="00390E0F"/>
    <w:rsid w:val="00391A99"/>
    <w:rsid w:val="00391E73"/>
    <w:rsid w:val="0039261C"/>
    <w:rsid w:val="00392695"/>
    <w:rsid w:val="003927E9"/>
    <w:rsid w:val="003931CE"/>
    <w:rsid w:val="003931FD"/>
    <w:rsid w:val="00393616"/>
    <w:rsid w:val="0039468A"/>
    <w:rsid w:val="00394B1B"/>
    <w:rsid w:val="00394B43"/>
    <w:rsid w:val="00395512"/>
    <w:rsid w:val="003A0147"/>
    <w:rsid w:val="003A02D0"/>
    <w:rsid w:val="003A07C2"/>
    <w:rsid w:val="003A0839"/>
    <w:rsid w:val="003A1649"/>
    <w:rsid w:val="003A183F"/>
    <w:rsid w:val="003A2A9A"/>
    <w:rsid w:val="003A2D10"/>
    <w:rsid w:val="003A3E78"/>
    <w:rsid w:val="003A4431"/>
    <w:rsid w:val="003A4B78"/>
    <w:rsid w:val="003A568A"/>
    <w:rsid w:val="003A64D5"/>
    <w:rsid w:val="003A7F3C"/>
    <w:rsid w:val="003B001C"/>
    <w:rsid w:val="003B04F9"/>
    <w:rsid w:val="003B0838"/>
    <w:rsid w:val="003B12F4"/>
    <w:rsid w:val="003B1319"/>
    <w:rsid w:val="003B2024"/>
    <w:rsid w:val="003B30A8"/>
    <w:rsid w:val="003B4452"/>
    <w:rsid w:val="003B454E"/>
    <w:rsid w:val="003B7CFB"/>
    <w:rsid w:val="003C020D"/>
    <w:rsid w:val="003C031B"/>
    <w:rsid w:val="003C0899"/>
    <w:rsid w:val="003C0CD8"/>
    <w:rsid w:val="003C15F7"/>
    <w:rsid w:val="003C19B9"/>
    <w:rsid w:val="003C1D28"/>
    <w:rsid w:val="003C27EA"/>
    <w:rsid w:val="003C28CD"/>
    <w:rsid w:val="003C34B0"/>
    <w:rsid w:val="003C3868"/>
    <w:rsid w:val="003C3E9C"/>
    <w:rsid w:val="003C4023"/>
    <w:rsid w:val="003C53D2"/>
    <w:rsid w:val="003C5BEC"/>
    <w:rsid w:val="003C62E3"/>
    <w:rsid w:val="003C691C"/>
    <w:rsid w:val="003C695A"/>
    <w:rsid w:val="003C7210"/>
    <w:rsid w:val="003C7579"/>
    <w:rsid w:val="003C7665"/>
    <w:rsid w:val="003C7E3D"/>
    <w:rsid w:val="003D002D"/>
    <w:rsid w:val="003D0C2F"/>
    <w:rsid w:val="003D14E4"/>
    <w:rsid w:val="003D1A63"/>
    <w:rsid w:val="003D1F3C"/>
    <w:rsid w:val="003D1FFD"/>
    <w:rsid w:val="003D2349"/>
    <w:rsid w:val="003D24A3"/>
    <w:rsid w:val="003D3233"/>
    <w:rsid w:val="003D3CAE"/>
    <w:rsid w:val="003D531A"/>
    <w:rsid w:val="003D61C6"/>
    <w:rsid w:val="003D6880"/>
    <w:rsid w:val="003D6F2E"/>
    <w:rsid w:val="003D6F8F"/>
    <w:rsid w:val="003D730E"/>
    <w:rsid w:val="003D7361"/>
    <w:rsid w:val="003D794B"/>
    <w:rsid w:val="003E04A7"/>
    <w:rsid w:val="003E04FC"/>
    <w:rsid w:val="003E0927"/>
    <w:rsid w:val="003E0C6C"/>
    <w:rsid w:val="003E10B2"/>
    <w:rsid w:val="003E1136"/>
    <w:rsid w:val="003E183B"/>
    <w:rsid w:val="003E1CC5"/>
    <w:rsid w:val="003E1DF2"/>
    <w:rsid w:val="003E3957"/>
    <w:rsid w:val="003E4058"/>
    <w:rsid w:val="003E59F0"/>
    <w:rsid w:val="003E6D5E"/>
    <w:rsid w:val="003E7B30"/>
    <w:rsid w:val="003F03E4"/>
    <w:rsid w:val="003F2A0F"/>
    <w:rsid w:val="003F2D9B"/>
    <w:rsid w:val="003F316D"/>
    <w:rsid w:val="003F347E"/>
    <w:rsid w:val="003F376B"/>
    <w:rsid w:val="003F3A48"/>
    <w:rsid w:val="003F4AE2"/>
    <w:rsid w:val="003F5290"/>
    <w:rsid w:val="003F52CF"/>
    <w:rsid w:val="003F5517"/>
    <w:rsid w:val="003F61C2"/>
    <w:rsid w:val="003F6290"/>
    <w:rsid w:val="003F6AAA"/>
    <w:rsid w:val="003F7067"/>
    <w:rsid w:val="003F7581"/>
    <w:rsid w:val="003F77BD"/>
    <w:rsid w:val="004007BF"/>
    <w:rsid w:val="004007D6"/>
    <w:rsid w:val="00400947"/>
    <w:rsid w:val="00400D60"/>
    <w:rsid w:val="00401053"/>
    <w:rsid w:val="00401DE3"/>
    <w:rsid w:val="00401E04"/>
    <w:rsid w:val="00401F41"/>
    <w:rsid w:val="0040348B"/>
    <w:rsid w:val="00403EF0"/>
    <w:rsid w:val="00403F25"/>
    <w:rsid w:val="0040406C"/>
    <w:rsid w:val="00406C72"/>
    <w:rsid w:val="00406C79"/>
    <w:rsid w:val="0040743C"/>
    <w:rsid w:val="004077F2"/>
    <w:rsid w:val="00407E58"/>
    <w:rsid w:val="00407F32"/>
    <w:rsid w:val="00410D3D"/>
    <w:rsid w:val="0041160C"/>
    <w:rsid w:val="00411775"/>
    <w:rsid w:val="00411D61"/>
    <w:rsid w:val="00412B15"/>
    <w:rsid w:val="00412D52"/>
    <w:rsid w:val="004147A9"/>
    <w:rsid w:val="00414BB4"/>
    <w:rsid w:val="004151E6"/>
    <w:rsid w:val="0041530F"/>
    <w:rsid w:val="00416DD7"/>
    <w:rsid w:val="00417912"/>
    <w:rsid w:val="004200FE"/>
    <w:rsid w:val="00420169"/>
    <w:rsid w:val="00420418"/>
    <w:rsid w:val="00420693"/>
    <w:rsid w:val="00420EA1"/>
    <w:rsid w:val="0042154A"/>
    <w:rsid w:val="004219BE"/>
    <w:rsid w:val="00422975"/>
    <w:rsid w:val="00422A60"/>
    <w:rsid w:val="00422FE4"/>
    <w:rsid w:val="004234B6"/>
    <w:rsid w:val="004236CC"/>
    <w:rsid w:val="00423BB2"/>
    <w:rsid w:val="00424A67"/>
    <w:rsid w:val="00426028"/>
    <w:rsid w:val="00426178"/>
    <w:rsid w:val="004262D4"/>
    <w:rsid w:val="004266CD"/>
    <w:rsid w:val="00426C49"/>
    <w:rsid w:val="00426D67"/>
    <w:rsid w:val="004274A9"/>
    <w:rsid w:val="004279E3"/>
    <w:rsid w:val="004300B9"/>
    <w:rsid w:val="004304CA"/>
    <w:rsid w:val="00430589"/>
    <w:rsid w:val="00430697"/>
    <w:rsid w:val="00430955"/>
    <w:rsid w:val="004318D1"/>
    <w:rsid w:val="00431C15"/>
    <w:rsid w:val="00431F94"/>
    <w:rsid w:val="00431FF0"/>
    <w:rsid w:val="00433825"/>
    <w:rsid w:val="0043400B"/>
    <w:rsid w:val="00434BB6"/>
    <w:rsid w:val="00434DAF"/>
    <w:rsid w:val="00435412"/>
    <w:rsid w:val="004362EE"/>
    <w:rsid w:val="00436364"/>
    <w:rsid w:val="004376A8"/>
    <w:rsid w:val="00437A93"/>
    <w:rsid w:val="00437B01"/>
    <w:rsid w:val="00437F1D"/>
    <w:rsid w:val="00440363"/>
    <w:rsid w:val="00440C02"/>
    <w:rsid w:val="00441582"/>
    <w:rsid w:val="00441CA6"/>
    <w:rsid w:val="00443110"/>
    <w:rsid w:val="00443150"/>
    <w:rsid w:val="00444632"/>
    <w:rsid w:val="00444BB4"/>
    <w:rsid w:val="00444E79"/>
    <w:rsid w:val="0044640D"/>
    <w:rsid w:val="004469B6"/>
    <w:rsid w:val="00446CDE"/>
    <w:rsid w:val="0044761C"/>
    <w:rsid w:val="00447AEB"/>
    <w:rsid w:val="00447B53"/>
    <w:rsid w:val="00447CAC"/>
    <w:rsid w:val="0045000E"/>
    <w:rsid w:val="00450465"/>
    <w:rsid w:val="00450BCC"/>
    <w:rsid w:val="00452340"/>
    <w:rsid w:val="004524E6"/>
    <w:rsid w:val="00452782"/>
    <w:rsid w:val="00453580"/>
    <w:rsid w:val="00454A94"/>
    <w:rsid w:val="00455677"/>
    <w:rsid w:val="004564FB"/>
    <w:rsid w:val="004567FE"/>
    <w:rsid w:val="00456D2D"/>
    <w:rsid w:val="00457FAD"/>
    <w:rsid w:val="00460092"/>
    <w:rsid w:val="004601FC"/>
    <w:rsid w:val="00460BC6"/>
    <w:rsid w:val="004610ED"/>
    <w:rsid w:val="00461F55"/>
    <w:rsid w:val="004631DE"/>
    <w:rsid w:val="004636B6"/>
    <w:rsid w:val="00463AC2"/>
    <w:rsid w:val="00464561"/>
    <w:rsid w:val="00464EF4"/>
    <w:rsid w:val="00465243"/>
    <w:rsid w:val="004664AD"/>
    <w:rsid w:val="00466654"/>
    <w:rsid w:val="00470A38"/>
    <w:rsid w:val="00471DEF"/>
    <w:rsid w:val="004720E3"/>
    <w:rsid w:val="00472C8F"/>
    <w:rsid w:val="004730D8"/>
    <w:rsid w:val="00473275"/>
    <w:rsid w:val="00473CFC"/>
    <w:rsid w:val="00474424"/>
    <w:rsid w:val="00474527"/>
    <w:rsid w:val="00477906"/>
    <w:rsid w:val="0047795D"/>
    <w:rsid w:val="00480B4B"/>
    <w:rsid w:val="00480DBC"/>
    <w:rsid w:val="00481950"/>
    <w:rsid w:val="004830E2"/>
    <w:rsid w:val="004848FB"/>
    <w:rsid w:val="00485438"/>
    <w:rsid w:val="00487584"/>
    <w:rsid w:val="004877B3"/>
    <w:rsid w:val="004911B0"/>
    <w:rsid w:val="004917BE"/>
    <w:rsid w:val="004929BF"/>
    <w:rsid w:val="00492E5C"/>
    <w:rsid w:val="0049333D"/>
    <w:rsid w:val="00493CFE"/>
    <w:rsid w:val="00494140"/>
    <w:rsid w:val="004945A0"/>
    <w:rsid w:val="004949CD"/>
    <w:rsid w:val="00495C31"/>
    <w:rsid w:val="00495D52"/>
    <w:rsid w:val="004973A5"/>
    <w:rsid w:val="004978FE"/>
    <w:rsid w:val="004A0053"/>
    <w:rsid w:val="004A05C5"/>
    <w:rsid w:val="004A074C"/>
    <w:rsid w:val="004A0CB0"/>
    <w:rsid w:val="004A29FC"/>
    <w:rsid w:val="004A4076"/>
    <w:rsid w:val="004A43D5"/>
    <w:rsid w:val="004A47F7"/>
    <w:rsid w:val="004A508C"/>
    <w:rsid w:val="004A5388"/>
    <w:rsid w:val="004A69F7"/>
    <w:rsid w:val="004A6BD8"/>
    <w:rsid w:val="004A7EB0"/>
    <w:rsid w:val="004B02FE"/>
    <w:rsid w:val="004B0FEA"/>
    <w:rsid w:val="004B141A"/>
    <w:rsid w:val="004B188E"/>
    <w:rsid w:val="004B31A2"/>
    <w:rsid w:val="004B3240"/>
    <w:rsid w:val="004B39CB"/>
    <w:rsid w:val="004B3B54"/>
    <w:rsid w:val="004B3D1C"/>
    <w:rsid w:val="004B4248"/>
    <w:rsid w:val="004B4467"/>
    <w:rsid w:val="004B5160"/>
    <w:rsid w:val="004B549D"/>
    <w:rsid w:val="004B5CAB"/>
    <w:rsid w:val="004B5D39"/>
    <w:rsid w:val="004B6C24"/>
    <w:rsid w:val="004B71F4"/>
    <w:rsid w:val="004B7803"/>
    <w:rsid w:val="004B7968"/>
    <w:rsid w:val="004B7CE2"/>
    <w:rsid w:val="004C022F"/>
    <w:rsid w:val="004C11B3"/>
    <w:rsid w:val="004C1594"/>
    <w:rsid w:val="004C2046"/>
    <w:rsid w:val="004C20FD"/>
    <w:rsid w:val="004C2CD8"/>
    <w:rsid w:val="004C36DB"/>
    <w:rsid w:val="004C3860"/>
    <w:rsid w:val="004C3C19"/>
    <w:rsid w:val="004C41ED"/>
    <w:rsid w:val="004C4781"/>
    <w:rsid w:val="004C494C"/>
    <w:rsid w:val="004C4BF0"/>
    <w:rsid w:val="004C4CCC"/>
    <w:rsid w:val="004C54D6"/>
    <w:rsid w:val="004C5652"/>
    <w:rsid w:val="004C56A2"/>
    <w:rsid w:val="004C6241"/>
    <w:rsid w:val="004C641B"/>
    <w:rsid w:val="004C7167"/>
    <w:rsid w:val="004C7DB2"/>
    <w:rsid w:val="004D02E8"/>
    <w:rsid w:val="004D1CDC"/>
    <w:rsid w:val="004D1D53"/>
    <w:rsid w:val="004D2378"/>
    <w:rsid w:val="004D3A33"/>
    <w:rsid w:val="004D593C"/>
    <w:rsid w:val="004D65B9"/>
    <w:rsid w:val="004D67A3"/>
    <w:rsid w:val="004D6C98"/>
    <w:rsid w:val="004D778A"/>
    <w:rsid w:val="004D77EE"/>
    <w:rsid w:val="004E0183"/>
    <w:rsid w:val="004E1424"/>
    <w:rsid w:val="004E14CD"/>
    <w:rsid w:val="004E1F66"/>
    <w:rsid w:val="004E2DAD"/>
    <w:rsid w:val="004E3FC5"/>
    <w:rsid w:val="004E52D8"/>
    <w:rsid w:val="004E534E"/>
    <w:rsid w:val="004E5914"/>
    <w:rsid w:val="004E59C0"/>
    <w:rsid w:val="004E5C71"/>
    <w:rsid w:val="004E64A8"/>
    <w:rsid w:val="004E6CA6"/>
    <w:rsid w:val="004E79B5"/>
    <w:rsid w:val="004F01C4"/>
    <w:rsid w:val="004F098A"/>
    <w:rsid w:val="004F105E"/>
    <w:rsid w:val="004F2383"/>
    <w:rsid w:val="004F3944"/>
    <w:rsid w:val="004F3EF6"/>
    <w:rsid w:val="004F421C"/>
    <w:rsid w:val="004F4E68"/>
    <w:rsid w:val="004F4EE4"/>
    <w:rsid w:val="004F5763"/>
    <w:rsid w:val="004F60E0"/>
    <w:rsid w:val="004F61F0"/>
    <w:rsid w:val="004F63E7"/>
    <w:rsid w:val="004F678D"/>
    <w:rsid w:val="004F68A5"/>
    <w:rsid w:val="004F770E"/>
    <w:rsid w:val="004F78EE"/>
    <w:rsid w:val="00500199"/>
    <w:rsid w:val="005003E8"/>
    <w:rsid w:val="005007FB"/>
    <w:rsid w:val="00501E9A"/>
    <w:rsid w:val="00503185"/>
    <w:rsid w:val="00503231"/>
    <w:rsid w:val="005036A2"/>
    <w:rsid w:val="00504547"/>
    <w:rsid w:val="00504640"/>
    <w:rsid w:val="00504E49"/>
    <w:rsid w:val="00504EEE"/>
    <w:rsid w:val="005053D3"/>
    <w:rsid w:val="00505791"/>
    <w:rsid w:val="00505945"/>
    <w:rsid w:val="00507450"/>
    <w:rsid w:val="00510082"/>
    <w:rsid w:val="005105D2"/>
    <w:rsid w:val="00510C6A"/>
    <w:rsid w:val="00510EDB"/>
    <w:rsid w:val="005112F7"/>
    <w:rsid w:val="005119DE"/>
    <w:rsid w:val="00511C66"/>
    <w:rsid w:val="00511CFF"/>
    <w:rsid w:val="00511DC2"/>
    <w:rsid w:val="00511F14"/>
    <w:rsid w:val="00512856"/>
    <w:rsid w:val="00512B3A"/>
    <w:rsid w:val="005142AB"/>
    <w:rsid w:val="005143F4"/>
    <w:rsid w:val="00514E4F"/>
    <w:rsid w:val="0051523A"/>
    <w:rsid w:val="00515E92"/>
    <w:rsid w:val="00516E09"/>
    <w:rsid w:val="00520964"/>
    <w:rsid w:val="00520A1D"/>
    <w:rsid w:val="00521125"/>
    <w:rsid w:val="005215EB"/>
    <w:rsid w:val="005230C7"/>
    <w:rsid w:val="005237EE"/>
    <w:rsid w:val="00523E62"/>
    <w:rsid w:val="00525703"/>
    <w:rsid w:val="005261AC"/>
    <w:rsid w:val="005272E6"/>
    <w:rsid w:val="00530655"/>
    <w:rsid w:val="00530C23"/>
    <w:rsid w:val="0053163B"/>
    <w:rsid w:val="00532032"/>
    <w:rsid w:val="005337A9"/>
    <w:rsid w:val="00534098"/>
    <w:rsid w:val="00534EE0"/>
    <w:rsid w:val="00535D2B"/>
    <w:rsid w:val="005362B1"/>
    <w:rsid w:val="005408E4"/>
    <w:rsid w:val="00540DA5"/>
    <w:rsid w:val="00541C28"/>
    <w:rsid w:val="005421E8"/>
    <w:rsid w:val="005427BB"/>
    <w:rsid w:val="005452B8"/>
    <w:rsid w:val="00545769"/>
    <w:rsid w:val="005461B5"/>
    <w:rsid w:val="005467E2"/>
    <w:rsid w:val="005474FD"/>
    <w:rsid w:val="0055010E"/>
    <w:rsid w:val="00550120"/>
    <w:rsid w:val="00550683"/>
    <w:rsid w:val="00551000"/>
    <w:rsid w:val="00551E00"/>
    <w:rsid w:val="005521B7"/>
    <w:rsid w:val="00552B8E"/>
    <w:rsid w:val="00552FB9"/>
    <w:rsid w:val="00553294"/>
    <w:rsid w:val="00553ED6"/>
    <w:rsid w:val="00554389"/>
    <w:rsid w:val="00554C19"/>
    <w:rsid w:val="00554FCF"/>
    <w:rsid w:val="0055501E"/>
    <w:rsid w:val="005554EE"/>
    <w:rsid w:val="0055575E"/>
    <w:rsid w:val="00555F76"/>
    <w:rsid w:val="00556B5D"/>
    <w:rsid w:val="00557020"/>
    <w:rsid w:val="0055763A"/>
    <w:rsid w:val="00557863"/>
    <w:rsid w:val="00557993"/>
    <w:rsid w:val="00561152"/>
    <w:rsid w:val="0056184C"/>
    <w:rsid w:val="00561BFA"/>
    <w:rsid w:val="00562049"/>
    <w:rsid w:val="005623FA"/>
    <w:rsid w:val="00562506"/>
    <w:rsid w:val="00563689"/>
    <w:rsid w:val="005639B0"/>
    <w:rsid w:val="00563D2E"/>
    <w:rsid w:val="00563E67"/>
    <w:rsid w:val="0056464C"/>
    <w:rsid w:val="005647E2"/>
    <w:rsid w:val="00564DBB"/>
    <w:rsid w:val="00565AA5"/>
    <w:rsid w:val="00566871"/>
    <w:rsid w:val="005668BD"/>
    <w:rsid w:val="00566ABE"/>
    <w:rsid w:val="00567505"/>
    <w:rsid w:val="00570378"/>
    <w:rsid w:val="00570AD7"/>
    <w:rsid w:val="00570EA8"/>
    <w:rsid w:val="005710B3"/>
    <w:rsid w:val="005715C6"/>
    <w:rsid w:val="00571CCC"/>
    <w:rsid w:val="00571F8C"/>
    <w:rsid w:val="005729D1"/>
    <w:rsid w:val="0057436E"/>
    <w:rsid w:val="0057440B"/>
    <w:rsid w:val="0057504C"/>
    <w:rsid w:val="00575451"/>
    <w:rsid w:val="005755D7"/>
    <w:rsid w:val="00575EA0"/>
    <w:rsid w:val="005762A5"/>
    <w:rsid w:val="00577D6E"/>
    <w:rsid w:val="0058015C"/>
    <w:rsid w:val="00580D49"/>
    <w:rsid w:val="0058262F"/>
    <w:rsid w:val="00582D40"/>
    <w:rsid w:val="00582E2B"/>
    <w:rsid w:val="00583CF0"/>
    <w:rsid w:val="00583E56"/>
    <w:rsid w:val="00584039"/>
    <w:rsid w:val="005844BB"/>
    <w:rsid w:val="00584535"/>
    <w:rsid w:val="00585F95"/>
    <w:rsid w:val="005861DF"/>
    <w:rsid w:val="005864DF"/>
    <w:rsid w:val="005871B0"/>
    <w:rsid w:val="00587BB1"/>
    <w:rsid w:val="00590080"/>
    <w:rsid w:val="005901CE"/>
    <w:rsid w:val="00590387"/>
    <w:rsid w:val="005905D8"/>
    <w:rsid w:val="00590FBC"/>
    <w:rsid w:val="005914DD"/>
    <w:rsid w:val="00591B0B"/>
    <w:rsid w:val="0059224A"/>
    <w:rsid w:val="0059224B"/>
    <w:rsid w:val="00592EA2"/>
    <w:rsid w:val="00593050"/>
    <w:rsid w:val="0059307E"/>
    <w:rsid w:val="0059323C"/>
    <w:rsid w:val="00593AF6"/>
    <w:rsid w:val="00594099"/>
    <w:rsid w:val="00594197"/>
    <w:rsid w:val="00595A77"/>
    <w:rsid w:val="00596D9D"/>
    <w:rsid w:val="00596E94"/>
    <w:rsid w:val="005A01FE"/>
    <w:rsid w:val="005A0623"/>
    <w:rsid w:val="005A17A7"/>
    <w:rsid w:val="005A1EBB"/>
    <w:rsid w:val="005A2D15"/>
    <w:rsid w:val="005A446E"/>
    <w:rsid w:val="005A4D60"/>
    <w:rsid w:val="005A7788"/>
    <w:rsid w:val="005A7BC3"/>
    <w:rsid w:val="005A7E7A"/>
    <w:rsid w:val="005B0A80"/>
    <w:rsid w:val="005B119B"/>
    <w:rsid w:val="005B1D54"/>
    <w:rsid w:val="005B24F8"/>
    <w:rsid w:val="005B2555"/>
    <w:rsid w:val="005B25A1"/>
    <w:rsid w:val="005B30D6"/>
    <w:rsid w:val="005B310F"/>
    <w:rsid w:val="005B38BF"/>
    <w:rsid w:val="005B3FED"/>
    <w:rsid w:val="005B45B1"/>
    <w:rsid w:val="005B5178"/>
    <w:rsid w:val="005B5557"/>
    <w:rsid w:val="005B5708"/>
    <w:rsid w:val="005B574C"/>
    <w:rsid w:val="005B5FD5"/>
    <w:rsid w:val="005B6094"/>
    <w:rsid w:val="005B6A7F"/>
    <w:rsid w:val="005B6CC1"/>
    <w:rsid w:val="005C012F"/>
    <w:rsid w:val="005C1745"/>
    <w:rsid w:val="005C1A15"/>
    <w:rsid w:val="005C2654"/>
    <w:rsid w:val="005C2C37"/>
    <w:rsid w:val="005C30DE"/>
    <w:rsid w:val="005C3240"/>
    <w:rsid w:val="005C38D4"/>
    <w:rsid w:val="005C3E0E"/>
    <w:rsid w:val="005C4CAA"/>
    <w:rsid w:val="005C4FC7"/>
    <w:rsid w:val="005C5A44"/>
    <w:rsid w:val="005C7AF3"/>
    <w:rsid w:val="005C7BF7"/>
    <w:rsid w:val="005C7D4F"/>
    <w:rsid w:val="005D01B9"/>
    <w:rsid w:val="005D04B2"/>
    <w:rsid w:val="005D1804"/>
    <w:rsid w:val="005D1CCB"/>
    <w:rsid w:val="005D1E49"/>
    <w:rsid w:val="005D2011"/>
    <w:rsid w:val="005D2337"/>
    <w:rsid w:val="005D2860"/>
    <w:rsid w:val="005D2BFE"/>
    <w:rsid w:val="005D3466"/>
    <w:rsid w:val="005D3CAB"/>
    <w:rsid w:val="005D4576"/>
    <w:rsid w:val="005D5EBE"/>
    <w:rsid w:val="005D61E9"/>
    <w:rsid w:val="005D739C"/>
    <w:rsid w:val="005D73C1"/>
    <w:rsid w:val="005D7F43"/>
    <w:rsid w:val="005E0170"/>
    <w:rsid w:val="005E03C5"/>
    <w:rsid w:val="005E0D1B"/>
    <w:rsid w:val="005E23AD"/>
    <w:rsid w:val="005E2AF8"/>
    <w:rsid w:val="005E2DFA"/>
    <w:rsid w:val="005E34BB"/>
    <w:rsid w:val="005E40FE"/>
    <w:rsid w:val="005E4EA2"/>
    <w:rsid w:val="005E5179"/>
    <w:rsid w:val="005E666A"/>
    <w:rsid w:val="005E7EEA"/>
    <w:rsid w:val="005F0543"/>
    <w:rsid w:val="005F0638"/>
    <w:rsid w:val="005F0896"/>
    <w:rsid w:val="005F168C"/>
    <w:rsid w:val="005F20A3"/>
    <w:rsid w:val="005F2205"/>
    <w:rsid w:val="005F2A71"/>
    <w:rsid w:val="005F2A7C"/>
    <w:rsid w:val="005F3179"/>
    <w:rsid w:val="005F3754"/>
    <w:rsid w:val="005F3D46"/>
    <w:rsid w:val="005F3D4D"/>
    <w:rsid w:val="005F3E4E"/>
    <w:rsid w:val="005F51EB"/>
    <w:rsid w:val="005F56C4"/>
    <w:rsid w:val="005F6E20"/>
    <w:rsid w:val="005F7881"/>
    <w:rsid w:val="00600121"/>
    <w:rsid w:val="0060016B"/>
    <w:rsid w:val="00600F19"/>
    <w:rsid w:val="00600F3F"/>
    <w:rsid w:val="00601612"/>
    <w:rsid w:val="00601B24"/>
    <w:rsid w:val="00602223"/>
    <w:rsid w:val="00602953"/>
    <w:rsid w:val="00602EAA"/>
    <w:rsid w:val="00603EB9"/>
    <w:rsid w:val="00604A73"/>
    <w:rsid w:val="00604E37"/>
    <w:rsid w:val="00605B1D"/>
    <w:rsid w:val="00605D96"/>
    <w:rsid w:val="00606A7A"/>
    <w:rsid w:val="00606F9D"/>
    <w:rsid w:val="0060712F"/>
    <w:rsid w:val="00607894"/>
    <w:rsid w:val="00607AE0"/>
    <w:rsid w:val="00610734"/>
    <w:rsid w:val="00610CC8"/>
    <w:rsid w:val="00610EDA"/>
    <w:rsid w:val="00611054"/>
    <w:rsid w:val="00611D23"/>
    <w:rsid w:val="00612771"/>
    <w:rsid w:val="00612DED"/>
    <w:rsid w:val="006138F9"/>
    <w:rsid w:val="006143FD"/>
    <w:rsid w:val="0061456F"/>
    <w:rsid w:val="006150B2"/>
    <w:rsid w:val="006151D4"/>
    <w:rsid w:val="006158F2"/>
    <w:rsid w:val="0061612E"/>
    <w:rsid w:val="006161E7"/>
    <w:rsid w:val="0061749B"/>
    <w:rsid w:val="00617775"/>
    <w:rsid w:val="006212DD"/>
    <w:rsid w:val="006216DD"/>
    <w:rsid w:val="00622ED2"/>
    <w:rsid w:val="00622EF4"/>
    <w:rsid w:val="00623833"/>
    <w:rsid w:val="00623D50"/>
    <w:rsid w:val="006243A9"/>
    <w:rsid w:val="00624640"/>
    <w:rsid w:val="00624C50"/>
    <w:rsid w:val="006258FD"/>
    <w:rsid w:val="00625DD9"/>
    <w:rsid w:val="00626132"/>
    <w:rsid w:val="00626155"/>
    <w:rsid w:val="0062661F"/>
    <w:rsid w:val="006269F7"/>
    <w:rsid w:val="00626EAB"/>
    <w:rsid w:val="00627264"/>
    <w:rsid w:val="006276D4"/>
    <w:rsid w:val="00627B1B"/>
    <w:rsid w:val="0063023C"/>
    <w:rsid w:val="0063090F"/>
    <w:rsid w:val="00630F60"/>
    <w:rsid w:val="006313FF"/>
    <w:rsid w:val="006317E9"/>
    <w:rsid w:val="00631A3B"/>
    <w:rsid w:val="00632440"/>
    <w:rsid w:val="00634443"/>
    <w:rsid w:val="006353D2"/>
    <w:rsid w:val="00635B74"/>
    <w:rsid w:val="0063628E"/>
    <w:rsid w:val="006369E3"/>
    <w:rsid w:val="00637773"/>
    <w:rsid w:val="00641552"/>
    <w:rsid w:val="006426C7"/>
    <w:rsid w:val="006428E4"/>
    <w:rsid w:val="00642990"/>
    <w:rsid w:val="00642A1E"/>
    <w:rsid w:val="00643346"/>
    <w:rsid w:val="00644C50"/>
    <w:rsid w:val="0064515B"/>
    <w:rsid w:val="006454A2"/>
    <w:rsid w:val="00645931"/>
    <w:rsid w:val="00646B2B"/>
    <w:rsid w:val="0064712F"/>
    <w:rsid w:val="0064797C"/>
    <w:rsid w:val="00647BCD"/>
    <w:rsid w:val="00647DD6"/>
    <w:rsid w:val="0065049C"/>
    <w:rsid w:val="00650E2C"/>
    <w:rsid w:val="00650EA6"/>
    <w:rsid w:val="00651114"/>
    <w:rsid w:val="006512D5"/>
    <w:rsid w:val="00651FEB"/>
    <w:rsid w:val="006522A5"/>
    <w:rsid w:val="00652934"/>
    <w:rsid w:val="00652EEB"/>
    <w:rsid w:val="006531F8"/>
    <w:rsid w:val="00653BB0"/>
    <w:rsid w:val="00655294"/>
    <w:rsid w:val="00655AFD"/>
    <w:rsid w:val="00655C89"/>
    <w:rsid w:val="006569AD"/>
    <w:rsid w:val="00656F53"/>
    <w:rsid w:val="00657039"/>
    <w:rsid w:val="006577FD"/>
    <w:rsid w:val="00657DBE"/>
    <w:rsid w:val="00660077"/>
    <w:rsid w:val="00660901"/>
    <w:rsid w:val="00660EB5"/>
    <w:rsid w:val="00662328"/>
    <w:rsid w:val="006625B1"/>
    <w:rsid w:val="006625E0"/>
    <w:rsid w:val="006625ED"/>
    <w:rsid w:val="006628F7"/>
    <w:rsid w:val="00663990"/>
    <w:rsid w:val="00663D0E"/>
    <w:rsid w:val="006643BA"/>
    <w:rsid w:val="00664A7C"/>
    <w:rsid w:val="00665350"/>
    <w:rsid w:val="00666236"/>
    <w:rsid w:val="00667013"/>
    <w:rsid w:val="0066756A"/>
    <w:rsid w:val="006717C2"/>
    <w:rsid w:val="00671A87"/>
    <w:rsid w:val="00672005"/>
    <w:rsid w:val="00672455"/>
    <w:rsid w:val="00672CDC"/>
    <w:rsid w:val="00673D1A"/>
    <w:rsid w:val="00674733"/>
    <w:rsid w:val="006748A5"/>
    <w:rsid w:val="006749F8"/>
    <w:rsid w:val="0067697A"/>
    <w:rsid w:val="0067785D"/>
    <w:rsid w:val="00680073"/>
    <w:rsid w:val="006810AF"/>
    <w:rsid w:val="00681948"/>
    <w:rsid w:val="00681C8F"/>
    <w:rsid w:val="00681E3C"/>
    <w:rsid w:val="0068360D"/>
    <w:rsid w:val="006838DF"/>
    <w:rsid w:val="00684C0A"/>
    <w:rsid w:val="00685542"/>
    <w:rsid w:val="0068575D"/>
    <w:rsid w:val="00686119"/>
    <w:rsid w:val="00686205"/>
    <w:rsid w:val="00691063"/>
    <w:rsid w:val="0069120C"/>
    <w:rsid w:val="0069157F"/>
    <w:rsid w:val="006918ED"/>
    <w:rsid w:val="006919BA"/>
    <w:rsid w:val="006932A9"/>
    <w:rsid w:val="00693750"/>
    <w:rsid w:val="006938B6"/>
    <w:rsid w:val="00693974"/>
    <w:rsid w:val="00693A46"/>
    <w:rsid w:val="006945D3"/>
    <w:rsid w:val="00694A8B"/>
    <w:rsid w:val="00694F4F"/>
    <w:rsid w:val="00695C5E"/>
    <w:rsid w:val="006961BB"/>
    <w:rsid w:val="00696525"/>
    <w:rsid w:val="006967FA"/>
    <w:rsid w:val="00696C69"/>
    <w:rsid w:val="006A030E"/>
    <w:rsid w:val="006A038B"/>
    <w:rsid w:val="006A14FC"/>
    <w:rsid w:val="006A2328"/>
    <w:rsid w:val="006A328C"/>
    <w:rsid w:val="006A3C14"/>
    <w:rsid w:val="006A4116"/>
    <w:rsid w:val="006A5794"/>
    <w:rsid w:val="006A5B1D"/>
    <w:rsid w:val="006A5D47"/>
    <w:rsid w:val="006A620D"/>
    <w:rsid w:val="006A6668"/>
    <w:rsid w:val="006A67E9"/>
    <w:rsid w:val="006A6A66"/>
    <w:rsid w:val="006A7981"/>
    <w:rsid w:val="006A7E62"/>
    <w:rsid w:val="006B1789"/>
    <w:rsid w:val="006B1C1D"/>
    <w:rsid w:val="006B1E4B"/>
    <w:rsid w:val="006B301D"/>
    <w:rsid w:val="006B36B8"/>
    <w:rsid w:val="006B4842"/>
    <w:rsid w:val="006B4CAB"/>
    <w:rsid w:val="006B4DB7"/>
    <w:rsid w:val="006B52B4"/>
    <w:rsid w:val="006B54E2"/>
    <w:rsid w:val="006B61E7"/>
    <w:rsid w:val="006B655B"/>
    <w:rsid w:val="006B685D"/>
    <w:rsid w:val="006B70E8"/>
    <w:rsid w:val="006C037E"/>
    <w:rsid w:val="006C0A3C"/>
    <w:rsid w:val="006C0E97"/>
    <w:rsid w:val="006C2976"/>
    <w:rsid w:val="006C3125"/>
    <w:rsid w:val="006C3846"/>
    <w:rsid w:val="006C406D"/>
    <w:rsid w:val="006C505A"/>
    <w:rsid w:val="006C5236"/>
    <w:rsid w:val="006C5C77"/>
    <w:rsid w:val="006C5F13"/>
    <w:rsid w:val="006C613C"/>
    <w:rsid w:val="006C6EAF"/>
    <w:rsid w:val="006C704C"/>
    <w:rsid w:val="006C7144"/>
    <w:rsid w:val="006C7959"/>
    <w:rsid w:val="006C7D9F"/>
    <w:rsid w:val="006D02FB"/>
    <w:rsid w:val="006D0741"/>
    <w:rsid w:val="006D21D8"/>
    <w:rsid w:val="006D296C"/>
    <w:rsid w:val="006D2D89"/>
    <w:rsid w:val="006D300E"/>
    <w:rsid w:val="006D3608"/>
    <w:rsid w:val="006D4AA6"/>
    <w:rsid w:val="006D4E1D"/>
    <w:rsid w:val="006D4E7E"/>
    <w:rsid w:val="006D5588"/>
    <w:rsid w:val="006D5A02"/>
    <w:rsid w:val="006D5EC0"/>
    <w:rsid w:val="006D7103"/>
    <w:rsid w:val="006D7292"/>
    <w:rsid w:val="006D7656"/>
    <w:rsid w:val="006D7E19"/>
    <w:rsid w:val="006E04FA"/>
    <w:rsid w:val="006E059F"/>
    <w:rsid w:val="006E2054"/>
    <w:rsid w:val="006E3F32"/>
    <w:rsid w:val="006E44C6"/>
    <w:rsid w:val="006E593E"/>
    <w:rsid w:val="006E5E53"/>
    <w:rsid w:val="006E6D1A"/>
    <w:rsid w:val="006E70A4"/>
    <w:rsid w:val="006E7340"/>
    <w:rsid w:val="006F0356"/>
    <w:rsid w:val="006F12B4"/>
    <w:rsid w:val="006F259D"/>
    <w:rsid w:val="006F26BB"/>
    <w:rsid w:val="006F34EB"/>
    <w:rsid w:val="006F3FE7"/>
    <w:rsid w:val="006F43F0"/>
    <w:rsid w:val="006F4B72"/>
    <w:rsid w:val="006F5CE3"/>
    <w:rsid w:val="006F6F46"/>
    <w:rsid w:val="006F725C"/>
    <w:rsid w:val="007006D9"/>
    <w:rsid w:val="00700DA2"/>
    <w:rsid w:val="00701FFE"/>
    <w:rsid w:val="007020F6"/>
    <w:rsid w:val="00702908"/>
    <w:rsid w:val="007038A7"/>
    <w:rsid w:val="007041BD"/>
    <w:rsid w:val="00704B38"/>
    <w:rsid w:val="00704D83"/>
    <w:rsid w:val="0070582B"/>
    <w:rsid w:val="00706740"/>
    <w:rsid w:val="00707869"/>
    <w:rsid w:val="007078F7"/>
    <w:rsid w:val="00707C10"/>
    <w:rsid w:val="007100F8"/>
    <w:rsid w:val="0071179E"/>
    <w:rsid w:val="00711D97"/>
    <w:rsid w:val="00711F39"/>
    <w:rsid w:val="00712960"/>
    <w:rsid w:val="007130A3"/>
    <w:rsid w:val="0071379C"/>
    <w:rsid w:val="0071469E"/>
    <w:rsid w:val="00715463"/>
    <w:rsid w:val="00715D2E"/>
    <w:rsid w:val="00715ED7"/>
    <w:rsid w:val="007165B1"/>
    <w:rsid w:val="00716F95"/>
    <w:rsid w:val="00717985"/>
    <w:rsid w:val="00720544"/>
    <w:rsid w:val="00721AA5"/>
    <w:rsid w:val="00722179"/>
    <w:rsid w:val="007236A4"/>
    <w:rsid w:val="007254C0"/>
    <w:rsid w:val="00725DAE"/>
    <w:rsid w:val="00727210"/>
    <w:rsid w:val="00730478"/>
    <w:rsid w:val="00733CFA"/>
    <w:rsid w:val="007354A8"/>
    <w:rsid w:val="007355B2"/>
    <w:rsid w:val="0073652C"/>
    <w:rsid w:val="00736A56"/>
    <w:rsid w:val="00736ADB"/>
    <w:rsid w:val="00737613"/>
    <w:rsid w:val="00740050"/>
    <w:rsid w:val="00740329"/>
    <w:rsid w:val="00740E23"/>
    <w:rsid w:val="00741B9B"/>
    <w:rsid w:val="007426C4"/>
    <w:rsid w:val="007429A3"/>
    <w:rsid w:val="00743CB5"/>
    <w:rsid w:val="0074466A"/>
    <w:rsid w:val="00744B13"/>
    <w:rsid w:val="007452EE"/>
    <w:rsid w:val="0074535D"/>
    <w:rsid w:val="00745CFA"/>
    <w:rsid w:val="00746575"/>
    <w:rsid w:val="00747B71"/>
    <w:rsid w:val="00751E64"/>
    <w:rsid w:val="00752178"/>
    <w:rsid w:val="00752662"/>
    <w:rsid w:val="0075389F"/>
    <w:rsid w:val="00753EAD"/>
    <w:rsid w:val="007540D4"/>
    <w:rsid w:val="00754852"/>
    <w:rsid w:val="0075568E"/>
    <w:rsid w:val="0075628D"/>
    <w:rsid w:val="00757347"/>
    <w:rsid w:val="00757ABC"/>
    <w:rsid w:val="00757D8A"/>
    <w:rsid w:val="0076071F"/>
    <w:rsid w:val="00760829"/>
    <w:rsid w:val="00761C7D"/>
    <w:rsid w:val="0076250E"/>
    <w:rsid w:val="0076252E"/>
    <w:rsid w:val="00762844"/>
    <w:rsid w:val="0076347D"/>
    <w:rsid w:val="007636F8"/>
    <w:rsid w:val="00764346"/>
    <w:rsid w:val="00764AE9"/>
    <w:rsid w:val="00765415"/>
    <w:rsid w:val="00765CC1"/>
    <w:rsid w:val="00765D08"/>
    <w:rsid w:val="00767509"/>
    <w:rsid w:val="00767AFE"/>
    <w:rsid w:val="00770497"/>
    <w:rsid w:val="00770687"/>
    <w:rsid w:val="00770C69"/>
    <w:rsid w:val="00771485"/>
    <w:rsid w:val="00771AC5"/>
    <w:rsid w:val="00773ED9"/>
    <w:rsid w:val="00773F0C"/>
    <w:rsid w:val="00774788"/>
    <w:rsid w:val="00776883"/>
    <w:rsid w:val="007773EC"/>
    <w:rsid w:val="007777AA"/>
    <w:rsid w:val="00780151"/>
    <w:rsid w:val="007815F1"/>
    <w:rsid w:val="00781D86"/>
    <w:rsid w:val="007821CF"/>
    <w:rsid w:val="0078262C"/>
    <w:rsid w:val="007829EC"/>
    <w:rsid w:val="007835A6"/>
    <w:rsid w:val="007849A4"/>
    <w:rsid w:val="00784B6E"/>
    <w:rsid w:val="00785799"/>
    <w:rsid w:val="00785800"/>
    <w:rsid w:val="007859CF"/>
    <w:rsid w:val="00785FE0"/>
    <w:rsid w:val="007868FD"/>
    <w:rsid w:val="00790954"/>
    <w:rsid w:val="00792A05"/>
    <w:rsid w:val="007935B4"/>
    <w:rsid w:val="0079412A"/>
    <w:rsid w:val="007942D9"/>
    <w:rsid w:val="0079505E"/>
    <w:rsid w:val="0079536D"/>
    <w:rsid w:val="00795E60"/>
    <w:rsid w:val="007970F0"/>
    <w:rsid w:val="007978AD"/>
    <w:rsid w:val="00797903"/>
    <w:rsid w:val="007A023C"/>
    <w:rsid w:val="007A169D"/>
    <w:rsid w:val="007A1724"/>
    <w:rsid w:val="007A21F8"/>
    <w:rsid w:val="007A3290"/>
    <w:rsid w:val="007A39FF"/>
    <w:rsid w:val="007A44DC"/>
    <w:rsid w:val="007A4601"/>
    <w:rsid w:val="007A49FD"/>
    <w:rsid w:val="007A52FC"/>
    <w:rsid w:val="007A5DDE"/>
    <w:rsid w:val="007A60CD"/>
    <w:rsid w:val="007A6506"/>
    <w:rsid w:val="007A74A5"/>
    <w:rsid w:val="007A7513"/>
    <w:rsid w:val="007B0AD8"/>
    <w:rsid w:val="007B1B05"/>
    <w:rsid w:val="007B2858"/>
    <w:rsid w:val="007B3D96"/>
    <w:rsid w:val="007B429C"/>
    <w:rsid w:val="007B4749"/>
    <w:rsid w:val="007B5788"/>
    <w:rsid w:val="007B58CC"/>
    <w:rsid w:val="007B656E"/>
    <w:rsid w:val="007B6582"/>
    <w:rsid w:val="007B65EF"/>
    <w:rsid w:val="007B6971"/>
    <w:rsid w:val="007B6A3A"/>
    <w:rsid w:val="007B6A72"/>
    <w:rsid w:val="007C111A"/>
    <w:rsid w:val="007C12EF"/>
    <w:rsid w:val="007C2BD6"/>
    <w:rsid w:val="007C3883"/>
    <w:rsid w:val="007C4825"/>
    <w:rsid w:val="007C5740"/>
    <w:rsid w:val="007C592A"/>
    <w:rsid w:val="007C6C7D"/>
    <w:rsid w:val="007C714E"/>
    <w:rsid w:val="007C7FD4"/>
    <w:rsid w:val="007D0883"/>
    <w:rsid w:val="007D1A3E"/>
    <w:rsid w:val="007D1A82"/>
    <w:rsid w:val="007D24BD"/>
    <w:rsid w:val="007D2B72"/>
    <w:rsid w:val="007D3595"/>
    <w:rsid w:val="007D3CD2"/>
    <w:rsid w:val="007D3E81"/>
    <w:rsid w:val="007D3FA2"/>
    <w:rsid w:val="007D595E"/>
    <w:rsid w:val="007D5BDD"/>
    <w:rsid w:val="007D6DD5"/>
    <w:rsid w:val="007D7A33"/>
    <w:rsid w:val="007D7CA0"/>
    <w:rsid w:val="007D7E83"/>
    <w:rsid w:val="007E01F9"/>
    <w:rsid w:val="007E0874"/>
    <w:rsid w:val="007E1D27"/>
    <w:rsid w:val="007E347B"/>
    <w:rsid w:val="007E3727"/>
    <w:rsid w:val="007E38BB"/>
    <w:rsid w:val="007E3A75"/>
    <w:rsid w:val="007E3B83"/>
    <w:rsid w:val="007E4315"/>
    <w:rsid w:val="007E47F7"/>
    <w:rsid w:val="007E5651"/>
    <w:rsid w:val="007E6013"/>
    <w:rsid w:val="007E63EE"/>
    <w:rsid w:val="007E6463"/>
    <w:rsid w:val="007E6834"/>
    <w:rsid w:val="007E716A"/>
    <w:rsid w:val="007E734E"/>
    <w:rsid w:val="007E7D2A"/>
    <w:rsid w:val="007E7D4A"/>
    <w:rsid w:val="007F01E7"/>
    <w:rsid w:val="007F084A"/>
    <w:rsid w:val="007F1262"/>
    <w:rsid w:val="007F24A4"/>
    <w:rsid w:val="007F2C44"/>
    <w:rsid w:val="007F2DDC"/>
    <w:rsid w:val="007F3367"/>
    <w:rsid w:val="007F368E"/>
    <w:rsid w:val="007F3708"/>
    <w:rsid w:val="007F3875"/>
    <w:rsid w:val="007F4746"/>
    <w:rsid w:val="007F4D8D"/>
    <w:rsid w:val="007F52E2"/>
    <w:rsid w:val="007F5A10"/>
    <w:rsid w:val="007F5DA4"/>
    <w:rsid w:val="007F607B"/>
    <w:rsid w:val="007F6861"/>
    <w:rsid w:val="00800151"/>
    <w:rsid w:val="00800BF4"/>
    <w:rsid w:val="008010B3"/>
    <w:rsid w:val="00801382"/>
    <w:rsid w:val="0080170C"/>
    <w:rsid w:val="008018D3"/>
    <w:rsid w:val="00802613"/>
    <w:rsid w:val="00802808"/>
    <w:rsid w:val="008031EC"/>
    <w:rsid w:val="00803DF2"/>
    <w:rsid w:val="00803E6F"/>
    <w:rsid w:val="00803FAE"/>
    <w:rsid w:val="00804BB8"/>
    <w:rsid w:val="00804D36"/>
    <w:rsid w:val="0080548A"/>
    <w:rsid w:val="00805BA6"/>
    <w:rsid w:val="008065DC"/>
    <w:rsid w:val="00806E50"/>
    <w:rsid w:val="00806F3B"/>
    <w:rsid w:val="008108A3"/>
    <w:rsid w:val="00811228"/>
    <w:rsid w:val="008114B8"/>
    <w:rsid w:val="00811C2E"/>
    <w:rsid w:val="0081287C"/>
    <w:rsid w:val="008128FE"/>
    <w:rsid w:val="00812FD9"/>
    <w:rsid w:val="008136D8"/>
    <w:rsid w:val="00814BC2"/>
    <w:rsid w:val="00815F65"/>
    <w:rsid w:val="008161D5"/>
    <w:rsid w:val="00816DDE"/>
    <w:rsid w:val="008178F2"/>
    <w:rsid w:val="00817F0B"/>
    <w:rsid w:val="008217B5"/>
    <w:rsid w:val="0082196C"/>
    <w:rsid w:val="00822136"/>
    <w:rsid w:val="008221BC"/>
    <w:rsid w:val="008233FF"/>
    <w:rsid w:val="00823EC3"/>
    <w:rsid w:val="00824339"/>
    <w:rsid w:val="008248F9"/>
    <w:rsid w:val="008250B2"/>
    <w:rsid w:val="0082521B"/>
    <w:rsid w:val="0082692B"/>
    <w:rsid w:val="00826F75"/>
    <w:rsid w:val="00826FFD"/>
    <w:rsid w:val="0082796A"/>
    <w:rsid w:val="00827C06"/>
    <w:rsid w:val="008303FF"/>
    <w:rsid w:val="00830932"/>
    <w:rsid w:val="00830C0F"/>
    <w:rsid w:val="0083110D"/>
    <w:rsid w:val="008316AF"/>
    <w:rsid w:val="00832C8A"/>
    <w:rsid w:val="00833A69"/>
    <w:rsid w:val="00833B79"/>
    <w:rsid w:val="00833C34"/>
    <w:rsid w:val="008346AD"/>
    <w:rsid w:val="00834883"/>
    <w:rsid w:val="00834B42"/>
    <w:rsid w:val="00835004"/>
    <w:rsid w:val="0083513B"/>
    <w:rsid w:val="00835A7C"/>
    <w:rsid w:val="00835ADD"/>
    <w:rsid w:val="00835F22"/>
    <w:rsid w:val="008362A6"/>
    <w:rsid w:val="008371A9"/>
    <w:rsid w:val="008406B6"/>
    <w:rsid w:val="00840CA5"/>
    <w:rsid w:val="008415CF"/>
    <w:rsid w:val="008427A7"/>
    <w:rsid w:val="00842E79"/>
    <w:rsid w:val="00842F70"/>
    <w:rsid w:val="008442CE"/>
    <w:rsid w:val="00844A5D"/>
    <w:rsid w:val="00844ACB"/>
    <w:rsid w:val="00844DFB"/>
    <w:rsid w:val="00844E5F"/>
    <w:rsid w:val="008453CD"/>
    <w:rsid w:val="00845DD3"/>
    <w:rsid w:val="00845FDD"/>
    <w:rsid w:val="00846E52"/>
    <w:rsid w:val="00847946"/>
    <w:rsid w:val="00850367"/>
    <w:rsid w:val="00850411"/>
    <w:rsid w:val="008516C3"/>
    <w:rsid w:val="0085255B"/>
    <w:rsid w:val="008528AA"/>
    <w:rsid w:val="00852979"/>
    <w:rsid w:val="008531F9"/>
    <w:rsid w:val="0085387D"/>
    <w:rsid w:val="00853931"/>
    <w:rsid w:val="00853ECE"/>
    <w:rsid w:val="008541CD"/>
    <w:rsid w:val="00854A23"/>
    <w:rsid w:val="00855D45"/>
    <w:rsid w:val="00855FE6"/>
    <w:rsid w:val="00856158"/>
    <w:rsid w:val="00856A56"/>
    <w:rsid w:val="00857486"/>
    <w:rsid w:val="0085787D"/>
    <w:rsid w:val="0086074A"/>
    <w:rsid w:val="00860EF5"/>
    <w:rsid w:val="00861EA8"/>
    <w:rsid w:val="008626D0"/>
    <w:rsid w:val="0086333F"/>
    <w:rsid w:val="0086485C"/>
    <w:rsid w:val="00864B64"/>
    <w:rsid w:val="00864B7F"/>
    <w:rsid w:val="00864DA8"/>
    <w:rsid w:val="00865D4E"/>
    <w:rsid w:val="00865E7F"/>
    <w:rsid w:val="0086606A"/>
    <w:rsid w:val="008660E5"/>
    <w:rsid w:val="0087103B"/>
    <w:rsid w:val="00871A61"/>
    <w:rsid w:val="00872608"/>
    <w:rsid w:val="00872653"/>
    <w:rsid w:val="00872B14"/>
    <w:rsid w:val="00872E21"/>
    <w:rsid w:val="00873275"/>
    <w:rsid w:val="008734D8"/>
    <w:rsid w:val="00873BAF"/>
    <w:rsid w:val="00874006"/>
    <w:rsid w:val="00874B98"/>
    <w:rsid w:val="008755B8"/>
    <w:rsid w:val="00875D7D"/>
    <w:rsid w:val="00876335"/>
    <w:rsid w:val="00876D40"/>
    <w:rsid w:val="00880E13"/>
    <w:rsid w:val="00880EA2"/>
    <w:rsid w:val="00881C34"/>
    <w:rsid w:val="008820BF"/>
    <w:rsid w:val="00882967"/>
    <w:rsid w:val="00882975"/>
    <w:rsid w:val="008837F7"/>
    <w:rsid w:val="008839C7"/>
    <w:rsid w:val="00885577"/>
    <w:rsid w:val="0088594B"/>
    <w:rsid w:val="008869AE"/>
    <w:rsid w:val="008869ED"/>
    <w:rsid w:val="00887C6C"/>
    <w:rsid w:val="00887D52"/>
    <w:rsid w:val="00887EBA"/>
    <w:rsid w:val="008904DA"/>
    <w:rsid w:val="00891B0C"/>
    <w:rsid w:val="00891D8D"/>
    <w:rsid w:val="008924DD"/>
    <w:rsid w:val="00893397"/>
    <w:rsid w:val="008951F5"/>
    <w:rsid w:val="00895A5F"/>
    <w:rsid w:val="00895A6D"/>
    <w:rsid w:val="00895B41"/>
    <w:rsid w:val="00895FF2"/>
    <w:rsid w:val="008964F6"/>
    <w:rsid w:val="00896AC5"/>
    <w:rsid w:val="0089776C"/>
    <w:rsid w:val="008A0B08"/>
    <w:rsid w:val="008A0E33"/>
    <w:rsid w:val="008A1FC5"/>
    <w:rsid w:val="008A2630"/>
    <w:rsid w:val="008A31A1"/>
    <w:rsid w:val="008A448F"/>
    <w:rsid w:val="008A449A"/>
    <w:rsid w:val="008A4AA9"/>
    <w:rsid w:val="008A501C"/>
    <w:rsid w:val="008A53BD"/>
    <w:rsid w:val="008A55A7"/>
    <w:rsid w:val="008A5693"/>
    <w:rsid w:val="008A57C0"/>
    <w:rsid w:val="008A5B29"/>
    <w:rsid w:val="008A6927"/>
    <w:rsid w:val="008A6F11"/>
    <w:rsid w:val="008A6FA9"/>
    <w:rsid w:val="008A7507"/>
    <w:rsid w:val="008A7A19"/>
    <w:rsid w:val="008A7A82"/>
    <w:rsid w:val="008A7C2B"/>
    <w:rsid w:val="008B1247"/>
    <w:rsid w:val="008B136B"/>
    <w:rsid w:val="008B164B"/>
    <w:rsid w:val="008B1EBA"/>
    <w:rsid w:val="008B29CE"/>
    <w:rsid w:val="008B29FC"/>
    <w:rsid w:val="008B3D73"/>
    <w:rsid w:val="008B4041"/>
    <w:rsid w:val="008B4335"/>
    <w:rsid w:val="008B6392"/>
    <w:rsid w:val="008B63F5"/>
    <w:rsid w:val="008B70A8"/>
    <w:rsid w:val="008B7597"/>
    <w:rsid w:val="008B75C8"/>
    <w:rsid w:val="008B7643"/>
    <w:rsid w:val="008B770F"/>
    <w:rsid w:val="008B7EC9"/>
    <w:rsid w:val="008C099A"/>
    <w:rsid w:val="008C2263"/>
    <w:rsid w:val="008C24CB"/>
    <w:rsid w:val="008C2762"/>
    <w:rsid w:val="008C2BC6"/>
    <w:rsid w:val="008C37C8"/>
    <w:rsid w:val="008C639F"/>
    <w:rsid w:val="008C6F79"/>
    <w:rsid w:val="008C7272"/>
    <w:rsid w:val="008C7C8C"/>
    <w:rsid w:val="008D042C"/>
    <w:rsid w:val="008D112E"/>
    <w:rsid w:val="008D13FE"/>
    <w:rsid w:val="008D17EC"/>
    <w:rsid w:val="008D2736"/>
    <w:rsid w:val="008D2850"/>
    <w:rsid w:val="008D2C16"/>
    <w:rsid w:val="008D328C"/>
    <w:rsid w:val="008D441E"/>
    <w:rsid w:val="008D50D3"/>
    <w:rsid w:val="008D5B69"/>
    <w:rsid w:val="008D6759"/>
    <w:rsid w:val="008D6AE7"/>
    <w:rsid w:val="008D7518"/>
    <w:rsid w:val="008D7C3E"/>
    <w:rsid w:val="008E10FC"/>
    <w:rsid w:val="008E1244"/>
    <w:rsid w:val="008E1326"/>
    <w:rsid w:val="008E18C6"/>
    <w:rsid w:val="008E1DE9"/>
    <w:rsid w:val="008E3834"/>
    <w:rsid w:val="008E43B3"/>
    <w:rsid w:val="008E464D"/>
    <w:rsid w:val="008E532B"/>
    <w:rsid w:val="008E553C"/>
    <w:rsid w:val="008E590A"/>
    <w:rsid w:val="008E5D9E"/>
    <w:rsid w:val="008E5DB6"/>
    <w:rsid w:val="008E7189"/>
    <w:rsid w:val="008E7984"/>
    <w:rsid w:val="008E7D2A"/>
    <w:rsid w:val="008F1860"/>
    <w:rsid w:val="008F388D"/>
    <w:rsid w:val="008F3A70"/>
    <w:rsid w:val="008F40DA"/>
    <w:rsid w:val="008F4376"/>
    <w:rsid w:val="008F47F8"/>
    <w:rsid w:val="008F4C1D"/>
    <w:rsid w:val="008F4FF7"/>
    <w:rsid w:val="008F5309"/>
    <w:rsid w:val="008F5D0A"/>
    <w:rsid w:val="008F5D92"/>
    <w:rsid w:val="008F61A8"/>
    <w:rsid w:val="008F743E"/>
    <w:rsid w:val="009011FA"/>
    <w:rsid w:val="00902095"/>
    <w:rsid w:val="00902256"/>
    <w:rsid w:val="00902F52"/>
    <w:rsid w:val="00904301"/>
    <w:rsid w:val="00904BE2"/>
    <w:rsid w:val="009054FC"/>
    <w:rsid w:val="00905AB3"/>
    <w:rsid w:val="009069DB"/>
    <w:rsid w:val="00906C84"/>
    <w:rsid w:val="00907181"/>
    <w:rsid w:val="00907249"/>
    <w:rsid w:val="009106F3"/>
    <w:rsid w:val="0091148E"/>
    <w:rsid w:val="00911B05"/>
    <w:rsid w:val="00911FDE"/>
    <w:rsid w:val="00912CF6"/>
    <w:rsid w:val="00912EAB"/>
    <w:rsid w:val="009131B7"/>
    <w:rsid w:val="009132C8"/>
    <w:rsid w:val="00913484"/>
    <w:rsid w:val="00913FEA"/>
    <w:rsid w:val="00914359"/>
    <w:rsid w:val="0091560C"/>
    <w:rsid w:val="00915CB7"/>
    <w:rsid w:val="00915F3D"/>
    <w:rsid w:val="00916D8E"/>
    <w:rsid w:val="00917F08"/>
    <w:rsid w:val="0092074C"/>
    <w:rsid w:val="00922241"/>
    <w:rsid w:val="009223F5"/>
    <w:rsid w:val="00923175"/>
    <w:rsid w:val="0092399A"/>
    <w:rsid w:val="00923ABB"/>
    <w:rsid w:val="0092412D"/>
    <w:rsid w:val="009242FB"/>
    <w:rsid w:val="009256C0"/>
    <w:rsid w:val="00925834"/>
    <w:rsid w:val="00926BC6"/>
    <w:rsid w:val="0093106A"/>
    <w:rsid w:val="0093193A"/>
    <w:rsid w:val="009319B5"/>
    <w:rsid w:val="00931AE3"/>
    <w:rsid w:val="0093318E"/>
    <w:rsid w:val="009333CF"/>
    <w:rsid w:val="00933422"/>
    <w:rsid w:val="00934652"/>
    <w:rsid w:val="00934BE8"/>
    <w:rsid w:val="00934C78"/>
    <w:rsid w:val="00934FF6"/>
    <w:rsid w:val="00935B73"/>
    <w:rsid w:val="00935D89"/>
    <w:rsid w:val="00936A65"/>
    <w:rsid w:val="00936AE5"/>
    <w:rsid w:val="00936DD7"/>
    <w:rsid w:val="009372C2"/>
    <w:rsid w:val="0093787B"/>
    <w:rsid w:val="0094180E"/>
    <w:rsid w:val="0094194D"/>
    <w:rsid w:val="00941F71"/>
    <w:rsid w:val="0094243D"/>
    <w:rsid w:val="00942776"/>
    <w:rsid w:val="00943B8B"/>
    <w:rsid w:val="0094423C"/>
    <w:rsid w:val="0094453D"/>
    <w:rsid w:val="00945108"/>
    <w:rsid w:val="00945895"/>
    <w:rsid w:val="00945C06"/>
    <w:rsid w:val="009463A4"/>
    <w:rsid w:val="00946688"/>
    <w:rsid w:val="00947200"/>
    <w:rsid w:val="00950FCC"/>
    <w:rsid w:val="00951102"/>
    <w:rsid w:val="00951851"/>
    <w:rsid w:val="00951A2E"/>
    <w:rsid w:val="009529B5"/>
    <w:rsid w:val="00953095"/>
    <w:rsid w:val="0095325A"/>
    <w:rsid w:val="00954E44"/>
    <w:rsid w:val="00954E67"/>
    <w:rsid w:val="00955474"/>
    <w:rsid w:val="00955BD9"/>
    <w:rsid w:val="00955C29"/>
    <w:rsid w:val="0096078C"/>
    <w:rsid w:val="00960E4D"/>
    <w:rsid w:val="00962026"/>
    <w:rsid w:val="00962A10"/>
    <w:rsid w:val="00964195"/>
    <w:rsid w:val="009666A8"/>
    <w:rsid w:val="00966EDC"/>
    <w:rsid w:val="009671C0"/>
    <w:rsid w:val="009678F7"/>
    <w:rsid w:val="00967BBB"/>
    <w:rsid w:val="009703B6"/>
    <w:rsid w:val="00970C50"/>
    <w:rsid w:val="00971D1A"/>
    <w:rsid w:val="00973A85"/>
    <w:rsid w:val="00973D41"/>
    <w:rsid w:val="009749BF"/>
    <w:rsid w:val="009750B9"/>
    <w:rsid w:val="009758EE"/>
    <w:rsid w:val="00975C0E"/>
    <w:rsid w:val="00975E5D"/>
    <w:rsid w:val="0097612B"/>
    <w:rsid w:val="009761DE"/>
    <w:rsid w:val="0097691C"/>
    <w:rsid w:val="00977C26"/>
    <w:rsid w:val="00977D97"/>
    <w:rsid w:val="0098056A"/>
    <w:rsid w:val="00980669"/>
    <w:rsid w:val="0098156F"/>
    <w:rsid w:val="00981A3C"/>
    <w:rsid w:val="00981CAF"/>
    <w:rsid w:val="009839F4"/>
    <w:rsid w:val="00984C76"/>
    <w:rsid w:val="00985B77"/>
    <w:rsid w:val="00985D56"/>
    <w:rsid w:val="00985FC4"/>
    <w:rsid w:val="00986366"/>
    <w:rsid w:val="009867A9"/>
    <w:rsid w:val="00986ECE"/>
    <w:rsid w:val="009870AE"/>
    <w:rsid w:val="00990366"/>
    <w:rsid w:val="0099066E"/>
    <w:rsid w:val="00991A8D"/>
    <w:rsid w:val="009922CB"/>
    <w:rsid w:val="00993989"/>
    <w:rsid w:val="00994042"/>
    <w:rsid w:val="00994466"/>
    <w:rsid w:val="00994FA5"/>
    <w:rsid w:val="0099624C"/>
    <w:rsid w:val="0099650D"/>
    <w:rsid w:val="00996F9A"/>
    <w:rsid w:val="00996FCA"/>
    <w:rsid w:val="0099725D"/>
    <w:rsid w:val="009A020D"/>
    <w:rsid w:val="009A1520"/>
    <w:rsid w:val="009A1FE3"/>
    <w:rsid w:val="009A21FD"/>
    <w:rsid w:val="009A27A2"/>
    <w:rsid w:val="009A2EB1"/>
    <w:rsid w:val="009A399D"/>
    <w:rsid w:val="009A413E"/>
    <w:rsid w:val="009A4CE1"/>
    <w:rsid w:val="009A5187"/>
    <w:rsid w:val="009A57F2"/>
    <w:rsid w:val="009B0559"/>
    <w:rsid w:val="009B0741"/>
    <w:rsid w:val="009B163B"/>
    <w:rsid w:val="009B1E0D"/>
    <w:rsid w:val="009B1F4A"/>
    <w:rsid w:val="009B28EB"/>
    <w:rsid w:val="009B3BA9"/>
    <w:rsid w:val="009B3E71"/>
    <w:rsid w:val="009B4C9E"/>
    <w:rsid w:val="009B4D1F"/>
    <w:rsid w:val="009B4F1B"/>
    <w:rsid w:val="009B5D5A"/>
    <w:rsid w:val="009B5E7A"/>
    <w:rsid w:val="009B61C5"/>
    <w:rsid w:val="009B737E"/>
    <w:rsid w:val="009B7E73"/>
    <w:rsid w:val="009B7F62"/>
    <w:rsid w:val="009C0780"/>
    <w:rsid w:val="009C2775"/>
    <w:rsid w:val="009C2F50"/>
    <w:rsid w:val="009C54ED"/>
    <w:rsid w:val="009C5743"/>
    <w:rsid w:val="009C5873"/>
    <w:rsid w:val="009C62D6"/>
    <w:rsid w:val="009C678C"/>
    <w:rsid w:val="009C67AC"/>
    <w:rsid w:val="009C6931"/>
    <w:rsid w:val="009C725E"/>
    <w:rsid w:val="009C7B44"/>
    <w:rsid w:val="009D064C"/>
    <w:rsid w:val="009D06E9"/>
    <w:rsid w:val="009D0E99"/>
    <w:rsid w:val="009D30B1"/>
    <w:rsid w:val="009D3429"/>
    <w:rsid w:val="009D35C2"/>
    <w:rsid w:val="009D35DF"/>
    <w:rsid w:val="009D405D"/>
    <w:rsid w:val="009D5CE7"/>
    <w:rsid w:val="009D6365"/>
    <w:rsid w:val="009D69DF"/>
    <w:rsid w:val="009D6FB8"/>
    <w:rsid w:val="009E081F"/>
    <w:rsid w:val="009E1202"/>
    <w:rsid w:val="009E1757"/>
    <w:rsid w:val="009E18D9"/>
    <w:rsid w:val="009E1F08"/>
    <w:rsid w:val="009E1F23"/>
    <w:rsid w:val="009E225B"/>
    <w:rsid w:val="009E240D"/>
    <w:rsid w:val="009E2578"/>
    <w:rsid w:val="009E25A7"/>
    <w:rsid w:val="009E29BF"/>
    <w:rsid w:val="009E2F3F"/>
    <w:rsid w:val="009E2FFF"/>
    <w:rsid w:val="009E3015"/>
    <w:rsid w:val="009E33FA"/>
    <w:rsid w:val="009E3545"/>
    <w:rsid w:val="009E491B"/>
    <w:rsid w:val="009E5AB2"/>
    <w:rsid w:val="009E5B99"/>
    <w:rsid w:val="009E5D4B"/>
    <w:rsid w:val="009E64CD"/>
    <w:rsid w:val="009E7962"/>
    <w:rsid w:val="009F0757"/>
    <w:rsid w:val="009F0C3F"/>
    <w:rsid w:val="009F1028"/>
    <w:rsid w:val="009F181C"/>
    <w:rsid w:val="009F185D"/>
    <w:rsid w:val="009F1F34"/>
    <w:rsid w:val="009F1FBB"/>
    <w:rsid w:val="009F2390"/>
    <w:rsid w:val="009F2612"/>
    <w:rsid w:val="009F2900"/>
    <w:rsid w:val="009F318F"/>
    <w:rsid w:val="009F3300"/>
    <w:rsid w:val="009F3D9C"/>
    <w:rsid w:val="009F409D"/>
    <w:rsid w:val="009F5346"/>
    <w:rsid w:val="009F56D3"/>
    <w:rsid w:val="009F59C7"/>
    <w:rsid w:val="009F60E5"/>
    <w:rsid w:val="009F6C7F"/>
    <w:rsid w:val="009F6DE9"/>
    <w:rsid w:val="009F7400"/>
    <w:rsid w:val="009F7F01"/>
    <w:rsid w:val="009F7FAE"/>
    <w:rsid w:val="00A00A73"/>
    <w:rsid w:val="00A00C4D"/>
    <w:rsid w:val="00A00C57"/>
    <w:rsid w:val="00A0148D"/>
    <w:rsid w:val="00A01AEC"/>
    <w:rsid w:val="00A02D62"/>
    <w:rsid w:val="00A0367E"/>
    <w:rsid w:val="00A03841"/>
    <w:rsid w:val="00A03929"/>
    <w:rsid w:val="00A03F21"/>
    <w:rsid w:val="00A04251"/>
    <w:rsid w:val="00A04802"/>
    <w:rsid w:val="00A04A2F"/>
    <w:rsid w:val="00A04F82"/>
    <w:rsid w:val="00A05044"/>
    <w:rsid w:val="00A05E9D"/>
    <w:rsid w:val="00A06517"/>
    <w:rsid w:val="00A06EEC"/>
    <w:rsid w:val="00A07005"/>
    <w:rsid w:val="00A07AC7"/>
    <w:rsid w:val="00A07C57"/>
    <w:rsid w:val="00A07EC2"/>
    <w:rsid w:val="00A10679"/>
    <w:rsid w:val="00A10ACF"/>
    <w:rsid w:val="00A10C41"/>
    <w:rsid w:val="00A1221A"/>
    <w:rsid w:val="00A12457"/>
    <w:rsid w:val="00A127F6"/>
    <w:rsid w:val="00A13028"/>
    <w:rsid w:val="00A13422"/>
    <w:rsid w:val="00A136E9"/>
    <w:rsid w:val="00A1378F"/>
    <w:rsid w:val="00A13D37"/>
    <w:rsid w:val="00A1432C"/>
    <w:rsid w:val="00A1534F"/>
    <w:rsid w:val="00A16B06"/>
    <w:rsid w:val="00A16FEB"/>
    <w:rsid w:val="00A175E5"/>
    <w:rsid w:val="00A17A23"/>
    <w:rsid w:val="00A21182"/>
    <w:rsid w:val="00A217FA"/>
    <w:rsid w:val="00A22353"/>
    <w:rsid w:val="00A22CBF"/>
    <w:rsid w:val="00A23185"/>
    <w:rsid w:val="00A23199"/>
    <w:rsid w:val="00A23678"/>
    <w:rsid w:val="00A238BC"/>
    <w:rsid w:val="00A23F0B"/>
    <w:rsid w:val="00A24650"/>
    <w:rsid w:val="00A24FB3"/>
    <w:rsid w:val="00A25518"/>
    <w:rsid w:val="00A258E0"/>
    <w:rsid w:val="00A27197"/>
    <w:rsid w:val="00A274CE"/>
    <w:rsid w:val="00A30381"/>
    <w:rsid w:val="00A30487"/>
    <w:rsid w:val="00A3079C"/>
    <w:rsid w:val="00A30A36"/>
    <w:rsid w:val="00A30ADD"/>
    <w:rsid w:val="00A30C85"/>
    <w:rsid w:val="00A32184"/>
    <w:rsid w:val="00A3234E"/>
    <w:rsid w:val="00A32BAF"/>
    <w:rsid w:val="00A32C9E"/>
    <w:rsid w:val="00A32EAF"/>
    <w:rsid w:val="00A33E86"/>
    <w:rsid w:val="00A33FCD"/>
    <w:rsid w:val="00A34960"/>
    <w:rsid w:val="00A34B22"/>
    <w:rsid w:val="00A34D52"/>
    <w:rsid w:val="00A34D54"/>
    <w:rsid w:val="00A35593"/>
    <w:rsid w:val="00A35A5A"/>
    <w:rsid w:val="00A362AD"/>
    <w:rsid w:val="00A366E1"/>
    <w:rsid w:val="00A36719"/>
    <w:rsid w:val="00A36924"/>
    <w:rsid w:val="00A372DC"/>
    <w:rsid w:val="00A37472"/>
    <w:rsid w:val="00A4043B"/>
    <w:rsid w:val="00A4111C"/>
    <w:rsid w:val="00A42071"/>
    <w:rsid w:val="00A42392"/>
    <w:rsid w:val="00A427AF"/>
    <w:rsid w:val="00A43E72"/>
    <w:rsid w:val="00A44BBA"/>
    <w:rsid w:val="00A44C42"/>
    <w:rsid w:val="00A45A9F"/>
    <w:rsid w:val="00A45C2C"/>
    <w:rsid w:val="00A46796"/>
    <w:rsid w:val="00A47084"/>
    <w:rsid w:val="00A4775E"/>
    <w:rsid w:val="00A47D0D"/>
    <w:rsid w:val="00A500DB"/>
    <w:rsid w:val="00A504F8"/>
    <w:rsid w:val="00A506FC"/>
    <w:rsid w:val="00A50CC9"/>
    <w:rsid w:val="00A51ED3"/>
    <w:rsid w:val="00A520F2"/>
    <w:rsid w:val="00A544A1"/>
    <w:rsid w:val="00A5450D"/>
    <w:rsid w:val="00A54880"/>
    <w:rsid w:val="00A56B6A"/>
    <w:rsid w:val="00A574D2"/>
    <w:rsid w:val="00A60B2F"/>
    <w:rsid w:val="00A60C01"/>
    <w:rsid w:val="00A60D6B"/>
    <w:rsid w:val="00A6125A"/>
    <w:rsid w:val="00A617F3"/>
    <w:rsid w:val="00A618CB"/>
    <w:rsid w:val="00A627C1"/>
    <w:rsid w:val="00A62AB1"/>
    <w:rsid w:val="00A62BE2"/>
    <w:rsid w:val="00A62D89"/>
    <w:rsid w:val="00A63572"/>
    <w:rsid w:val="00A6432E"/>
    <w:rsid w:val="00A647B3"/>
    <w:rsid w:val="00A64E98"/>
    <w:rsid w:val="00A650EC"/>
    <w:rsid w:val="00A6673C"/>
    <w:rsid w:val="00A66BA9"/>
    <w:rsid w:val="00A66BBA"/>
    <w:rsid w:val="00A674E6"/>
    <w:rsid w:val="00A676A0"/>
    <w:rsid w:val="00A676D7"/>
    <w:rsid w:val="00A67C57"/>
    <w:rsid w:val="00A70260"/>
    <w:rsid w:val="00A71195"/>
    <w:rsid w:val="00A71A3D"/>
    <w:rsid w:val="00A71DA7"/>
    <w:rsid w:val="00A71E09"/>
    <w:rsid w:val="00A72684"/>
    <w:rsid w:val="00A728D9"/>
    <w:rsid w:val="00A73284"/>
    <w:rsid w:val="00A740E2"/>
    <w:rsid w:val="00A741DF"/>
    <w:rsid w:val="00A7424D"/>
    <w:rsid w:val="00A74F96"/>
    <w:rsid w:val="00A74FF5"/>
    <w:rsid w:val="00A754D2"/>
    <w:rsid w:val="00A75C23"/>
    <w:rsid w:val="00A75E12"/>
    <w:rsid w:val="00A75ECB"/>
    <w:rsid w:val="00A76554"/>
    <w:rsid w:val="00A76743"/>
    <w:rsid w:val="00A7675B"/>
    <w:rsid w:val="00A768DF"/>
    <w:rsid w:val="00A76E41"/>
    <w:rsid w:val="00A76FA9"/>
    <w:rsid w:val="00A776EA"/>
    <w:rsid w:val="00A77CA0"/>
    <w:rsid w:val="00A80546"/>
    <w:rsid w:val="00A80F23"/>
    <w:rsid w:val="00A819E9"/>
    <w:rsid w:val="00A82303"/>
    <w:rsid w:val="00A82FDF"/>
    <w:rsid w:val="00A83FBE"/>
    <w:rsid w:val="00A844B9"/>
    <w:rsid w:val="00A84C41"/>
    <w:rsid w:val="00A84D6F"/>
    <w:rsid w:val="00A85B4E"/>
    <w:rsid w:val="00A85E0F"/>
    <w:rsid w:val="00A85E6A"/>
    <w:rsid w:val="00A86099"/>
    <w:rsid w:val="00A8750B"/>
    <w:rsid w:val="00A876A4"/>
    <w:rsid w:val="00A87AF0"/>
    <w:rsid w:val="00A87B92"/>
    <w:rsid w:val="00A87EA3"/>
    <w:rsid w:val="00A90138"/>
    <w:rsid w:val="00A9207E"/>
    <w:rsid w:val="00A927C8"/>
    <w:rsid w:val="00A927CE"/>
    <w:rsid w:val="00A92949"/>
    <w:rsid w:val="00A933FB"/>
    <w:rsid w:val="00A936B9"/>
    <w:rsid w:val="00A9467A"/>
    <w:rsid w:val="00A948FA"/>
    <w:rsid w:val="00A95994"/>
    <w:rsid w:val="00A95C6E"/>
    <w:rsid w:val="00A96577"/>
    <w:rsid w:val="00A965D6"/>
    <w:rsid w:val="00A966AB"/>
    <w:rsid w:val="00A96FDF"/>
    <w:rsid w:val="00AA12AD"/>
    <w:rsid w:val="00AA1866"/>
    <w:rsid w:val="00AA1B77"/>
    <w:rsid w:val="00AA2A6A"/>
    <w:rsid w:val="00AA4019"/>
    <w:rsid w:val="00AA4C71"/>
    <w:rsid w:val="00AA5E9D"/>
    <w:rsid w:val="00AA5F63"/>
    <w:rsid w:val="00AA60F2"/>
    <w:rsid w:val="00AA63BC"/>
    <w:rsid w:val="00AA68B6"/>
    <w:rsid w:val="00AA7049"/>
    <w:rsid w:val="00AA707B"/>
    <w:rsid w:val="00AA7B24"/>
    <w:rsid w:val="00AB0033"/>
    <w:rsid w:val="00AB068C"/>
    <w:rsid w:val="00AB0EC2"/>
    <w:rsid w:val="00AB17FF"/>
    <w:rsid w:val="00AB49DB"/>
    <w:rsid w:val="00AB58A3"/>
    <w:rsid w:val="00AB670D"/>
    <w:rsid w:val="00AC0046"/>
    <w:rsid w:val="00AC00AC"/>
    <w:rsid w:val="00AC00ED"/>
    <w:rsid w:val="00AC019C"/>
    <w:rsid w:val="00AC190E"/>
    <w:rsid w:val="00AC1DD6"/>
    <w:rsid w:val="00AC1E24"/>
    <w:rsid w:val="00AC1F7F"/>
    <w:rsid w:val="00AC2109"/>
    <w:rsid w:val="00AC2583"/>
    <w:rsid w:val="00AC2B13"/>
    <w:rsid w:val="00AC3834"/>
    <w:rsid w:val="00AC48D0"/>
    <w:rsid w:val="00AC4921"/>
    <w:rsid w:val="00AC5662"/>
    <w:rsid w:val="00AC5A37"/>
    <w:rsid w:val="00AD0C5C"/>
    <w:rsid w:val="00AD15CA"/>
    <w:rsid w:val="00AD1991"/>
    <w:rsid w:val="00AD1A18"/>
    <w:rsid w:val="00AD1A24"/>
    <w:rsid w:val="00AD1BC4"/>
    <w:rsid w:val="00AD1D40"/>
    <w:rsid w:val="00AD21D0"/>
    <w:rsid w:val="00AD2757"/>
    <w:rsid w:val="00AD275A"/>
    <w:rsid w:val="00AD282E"/>
    <w:rsid w:val="00AD2A77"/>
    <w:rsid w:val="00AD2D11"/>
    <w:rsid w:val="00AD3BB2"/>
    <w:rsid w:val="00AD413E"/>
    <w:rsid w:val="00AD4570"/>
    <w:rsid w:val="00AD45F2"/>
    <w:rsid w:val="00AD4E8B"/>
    <w:rsid w:val="00AD4FA2"/>
    <w:rsid w:val="00AD4FCE"/>
    <w:rsid w:val="00AD5149"/>
    <w:rsid w:val="00AD52EF"/>
    <w:rsid w:val="00AD548C"/>
    <w:rsid w:val="00AD5700"/>
    <w:rsid w:val="00AD5D22"/>
    <w:rsid w:val="00AD71C4"/>
    <w:rsid w:val="00AE00BD"/>
    <w:rsid w:val="00AE13CA"/>
    <w:rsid w:val="00AE18F7"/>
    <w:rsid w:val="00AE23AF"/>
    <w:rsid w:val="00AE2A3A"/>
    <w:rsid w:val="00AE2ADD"/>
    <w:rsid w:val="00AE384B"/>
    <w:rsid w:val="00AE3E1C"/>
    <w:rsid w:val="00AE50A8"/>
    <w:rsid w:val="00AE586E"/>
    <w:rsid w:val="00AE6D77"/>
    <w:rsid w:val="00AE71A2"/>
    <w:rsid w:val="00AE7B49"/>
    <w:rsid w:val="00AF01F4"/>
    <w:rsid w:val="00AF1648"/>
    <w:rsid w:val="00AF1B26"/>
    <w:rsid w:val="00AF29F0"/>
    <w:rsid w:val="00AF35A9"/>
    <w:rsid w:val="00AF3BDC"/>
    <w:rsid w:val="00AF5B47"/>
    <w:rsid w:val="00AF5BF0"/>
    <w:rsid w:val="00AF5C8C"/>
    <w:rsid w:val="00AF653B"/>
    <w:rsid w:val="00AF6D24"/>
    <w:rsid w:val="00AF70F8"/>
    <w:rsid w:val="00AF74F5"/>
    <w:rsid w:val="00AF774F"/>
    <w:rsid w:val="00B00B9B"/>
    <w:rsid w:val="00B027DD"/>
    <w:rsid w:val="00B0303E"/>
    <w:rsid w:val="00B031B8"/>
    <w:rsid w:val="00B03CBF"/>
    <w:rsid w:val="00B03D8B"/>
    <w:rsid w:val="00B05E6C"/>
    <w:rsid w:val="00B0699D"/>
    <w:rsid w:val="00B06B98"/>
    <w:rsid w:val="00B109E5"/>
    <w:rsid w:val="00B10B70"/>
    <w:rsid w:val="00B10C58"/>
    <w:rsid w:val="00B11A5C"/>
    <w:rsid w:val="00B12261"/>
    <w:rsid w:val="00B12D44"/>
    <w:rsid w:val="00B14B1B"/>
    <w:rsid w:val="00B1570F"/>
    <w:rsid w:val="00B15774"/>
    <w:rsid w:val="00B16134"/>
    <w:rsid w:val="00B162BF"/>
    <w:rsid w:val="00B163EA"/>
    <w:rsid w:val="00B1649C"/>
    <w:rsid w:val="00B16F52"/>
    <w:rsid w:val="00B17560"/>
    <w:rsid w:val="00B17F0F"/>
    <w:rsid w:val="00B201D1"/>
    <w:rsid w:val="00B20303"/>
    <w:rsid w:val="00B207F6"/>
    <w:rsid w:val="00B21106"/>
    <w:rsid w:val="00B2170E"/>
    <w:rsid w:val="00B21F1E"/>
    <w:rsid w:val="00B2606B"/>
    <w:rsid w:val="00B265A5"/>
    <w:rsid w:val="00B26BCA"/>
    <w:rsid w:val="00B26FBC"/>
    <w:rsid w:val="00B26FC9"/>
    <w:rsid w:val="00B27AA2"/>
    <w:rsid w:val="00B30077"/>
    <w:rsid w:val="00B30377"/>
    <w:rsid w:val="00B30907"/>
    <w:rsid w:val="00B30E0A"/>
    <w:rsid w:val="00B314F9"/>
    <w:rsid w:val="00B31BDF"/>
    <w:rsid w:val="00B33B4D"/>
    <w:rsid w:val="00B354E0"/>
    <w:rsid w:val="00B360C5"/>
    <w:rsid w:val="00B36F16"/>
    <w:rsid w:val="00B37AC5"/>
    <w:rsid w:val="00B40351"/>
    <w:rsid w:val="00B40B43"/>
    <w:rsid w:val="00B41030"/>
    <w:rsid w:val="00B414BB"/>
    <w:rsid w:val="00B414F5"/>
    <w:rsid w:val="00B419F4"/>
    <w:rsid w:val="00B43100"/>
    <w:rsid w:val="00B431E7"/>
    <w:rsid w:val="00B433DB"/>
    <w:rsid w:val="00B43779"/>
    <w:rsid w:val="00B438E6"/>
    <w:rsid w:val="00B4393B"/>
    <w:rsid w:val="00B44BD8"/>
    <w:rsid w:val="00B44EAF"/>
    <w:rsid w:val="00B4564D"/>
    <w:rsid w:val="00B45EB0"/>
    <w:rsid w:val="00B468F7"/>
    <w:rsid w:val="00B472BB"/>
    <w:rsid w:val="00B51C2D"/>
    <w:rsid w:val="00B51CCD"/>
    <w:rsid w:val="00B52947"/>
    <w:rsid w:val="00B530C5"/>
    <w:rsid w:val="00B534D9"/>
    <w:rsid w:val="00B53860"/>
    <w:rsid w:val="00B53EE6"/>
    <w:rsid w:val="00B5502F"/>
    <w:rsid w:val="00B552A4"/>
    <w:rsid w:val="00B5577E"/>
    <w:rsid w:val="00B56641"/>
    <w:rsid w:val="00B57423"/>
    <w:rsid w:val="00B60BB6"/>
    <w:rsid w:val="00B61609"/>
    <w:rsid w:val="00B61910"/>
    <w:rsid w:val="00B61D45"/>
    <w:rsid w:val="00B62FAB"/>
    <w:rsid w:val="00B6341C"/>
    <w:rsid w:val="00B6508D"/>
    <w:rsid w:val="00B65144"/>
    <w:rsid w:val="00B665B9"/>
    <w:rsid w:val="00B668EC"/>
    <w:rsid w:val="00B673BB"/>
    <w:rsid w:val="00B67891"/>
    <w:rsid w:val="00B67F79"/>
    <w:rsid w:val="00B70066"/>
    <w:rsid w:val="00B70B41"/>
    <w:rsid w:val="00B7132D"/>
    <w:rsid w:val="00B72711"/>
    <w:rsid w:val="00B72B1D"/>
    <w:rsid w:val="00B72EFE"/>
    <w:rsid w:val="00B74EC4"/>
    <w:rsid w:val="00B75E51"/>
    <w:rsid w:val="00B768F7"/>
    <w:rsid w:val="00B8023A"/>
    <w:rsid w:val="00B813DB"/>
    <w:rsid w:val="00B81927"/>
    <w:rsid w:val="00B81AAB"/>
    <w:rsid w:val="00B82465"/>
    <w:rsid w:val="00B8253B"/>
    <w:rsid w:val="00B82DBC"/>
    <w:rsid w:val="00B83063"/>
    <w:rsid w:val="00B833AA"/>
    <w:rsid w:val="00B84376"/>
    <w:rsid w:val="00B84F78"/>
    <w:rsid w:val="00B8593E"/>
    <w:rsid w:val="00B869F0"/>
    <w:rsid w:val="00B8701C"/>
    <w:rsid w:val="00B87D25"/>
    <w:rsid w:val="00B87DCC"/>
    <w:rsid w:val="00B9094F"/>
    <w:rsid w:val="00B90C7B"/>
    <w:rsid w:val="00B91B69"/>
    <w:rsid w:val="00B91D9C"/>
    <w:rsid w:val="00B91EC2"/>
    <w:rsid w:val="00B921A0"/>
    <w:rsid w:val="00B92F72"/>
    <w:rsid w:val="00B9353E"/>
    <w:rsid w:val="00B9381C"/>
    <w:rsid w:val="00B93D2E"/>
    <w:rsid w:val="00B93DED"/>
    <w:rsid w:val="00B944BA"/>
    <w:rsid w:val="00B949A4"/>
    <w:rsid w:val="00B94B3C"/>
    <w:rsid w:val="00B95E49"/>
    <w:rsid w:val="00B970C2"/>
    <w:rsid w:val="00B97419"/>
    <w:rsid w:val="00BA0325"/>
    <w:rsid w:val="00BA158A"/>
    <w:rsid w:val="00BA1EAC"/>
    <w:rsid w:val="00BA3322"/>
    <w:rsid w:val="00BA3533"/>
    <w:rsid w:val="00BA4297"/>
    <w:rsid w:val="00BA42D1"/>
    <w:rsid w:val="00BA4403"/>
    <w:rsid w:val="00BA4765"/>
    <w:rsid w:val="00BA4A18"/>
    <w:rsid w:val="00BA4A44"/>
    <w:rsid w:val="00BA4D7B"/>
    <w:rsid w:val="00BA4E91"/>
    <w:rsid w:val="00BA50CB"/>
    <w:rsid w:val="00BA64DD"/>
    <w:rsid w:val="00BA68C4"/>
    <w:rsid w:val="00BA6B7D"/>
    <w:rsid w:val="00BA6DCC"/>
    <w:rsid w:val="00BA6F2A"/>
    <w:rsid w:val="00BA75D4"/>
    <w:rsid w:val="00BA79D9"/>
    <w:rsid w:val="00BA7A1F"/>
    <w:rsid w:val="00BB0FDA"/>
    <w:rsid w:val="00BB23FE"/>
    <w:rsid w:val="00BB3045"/>
    <w:rsid w:val="00BB3EB9"/>
    <w:rsid w:val="00BB4727"/>
    <w:rsid w:val="00BB6083"/>
    <w:rsid w:val="00BB63DC"/>
    <w:rsid w:val="00BB70FA"/>
    <w:rsid w:val="00BB7637"/>
    <w:rsid w:val="00BB7C74"/>
    <w:rsid w:val="00BB7CBA"/>
    <w:rsid w:val="00BC0361"/>
    <w:rsid w:val="00BC14CD"/>
    <w:rsid w:val="00BC1C6F"/>
    <w:rsid w:val="00BC38C3"/>
    <w:rsid w:val="00BC43F2"/>
    <w:rsid w:val="00BC455B"/>
    <w:rsid w:val="00BC5902"/>
    <w:rsid w:val="00BC5CB9"/>
    <w:rsid w:val="00BC5E38"/>
    <w:rsid w:val="00BD0029"/>
    <w:rsid w:val="00BD030E"/>
    <w:rsid w:val="00BD057C"/>
    <w:rsid w:val="00BD0C90"/>
    <w:rsid w:val="00BD0E68"/>
    <w:rsid w:val="00BD133F"/>
    <w:rsid w:val="00BD1A41"/>
    <w:rsid w:val="00BD21B0"/>
    <w:rsid w:val="00BD2443"/>
    <w:rsid w:val="00BD2472"/>
    <w:rsid w:val="00BD27EB"/>
    <w:rsid w:val="00BD3328"/>
    <w:rsid w:val="00BD3D07"/>
    <w:rsid w:val="00BD4A76"/>
    <w:rsid w:val="00BD4DC7"/>
    <w:rsid w:val="00BD5558"/>
    <w:rsid w:val="00BD5E6C"/>
    <w:rsid w:val="00BD5FEB"/>
    <w:rsid w:val="00BD6036"/>
    <w:rsid w:val="00BD6AFE"/>
    <w:rsid w:val="00BD7227"/>
    <w:rsid w:val="00BD783C"/>
    <w:rsid w:val="00BD7C12"/>
    <w:rsid w:val="00BE118F"/>
    <w:rsid w:val="00BE12BC"/>
    <w:rsid w:val="00BE1E03"/>
    <w:rsid w:val="00BE2349"/>
    <w:rsid w:val="00BE2B89"/>
    <w:rsid w:val="00BE2BE6"/>
    <w:rsid w:val="00BE2FE6"/>
    <w:rsid w:val="00BE393C"/>
    <w:rsid w:val="00BE3B2E"/>
    <w:rsid w:val="00BE3E31"/>
    <w:rsid w:val="00BE439C"/>
    <w:rsid w:val="00BE4846"/>
    <w:rsid w:val="00BE4BC8"/>
    <w:rsid w:val="00BE521D"/>
    <w:rsid w:val="00BE53A0"/>
    <w:rsid w:val="00BE563B"/>
    <w:rsid w:val="00BE5CD8"/>
    <w:rsid w:val="00BE6A54"/>
    <w:rsid w:val="00BE72FB"/>
    <w:rsid w:val="00BF0C35"/>
    <w:rsid w:val="00BF0C97"/>
    <w:rsid w:val="00BF1DD7"/>
    <w:rsid w:val="00BF25DE"/>
    <w:rsid w:val="00BF2719"/>
    <w:rsid w:val="00BF2BB7"/>
    <w:rsid w:val="00BF3A57"/>
    <w:rsid w:val="00BF4C90"/>
    <w:rsid w:val="00BF57F4"/>
    <w:rsid w:val="00BF5E16"/>
    <w:rsid w:val="00BF68B6"/>
    <w:rsid w:val="00BF68FE"/>
    <w:rsid w:val="00BF6E98"/>
    <w:rsid w:val="00BF7279"/>
    <w:rsid w:val="00BF72F9"/>
    <w:rsid w:val="00BF7829"/>
    <w:rsid w:val="00C0059C"/>
    <w:rsid w:val="00C0084C"/>
    <w:rsid w:val="00C01C0C"/>
    <w:rsid w:val="00C021D3"/>
    <w:rsid w:val="00C02849"/>
    <w:rsid w:val="00C0385D"/>
    <w:rsid w:val="00C039AA"/>
    <w:rsid w:val="00C048A9"/>
    <w:rsid w:val="00C05151"/>
    <w:rsid w:val="00C05B21"/>
    <w:rsid w:val="00C06199"/>
    <w:rsid w:val="00C06425"/>
    <w:rsid w:val="00C06711"/>
    <w:rsid w:val="00C06C9F"/>
    <w:rsid w:val="00C07B1B"/>
    <w:rsid w:val="00C10185"/>
    <w:rsid w:val="00C122CE"/>
    <w:rsid w:val="00C129BD"/>
    <w:rsid w:val="00C14019"/>
    <w:rsid w:val="00C14371"/>
    <w:rsid w:val="00C1450C"/>
    <w:rsid w:val="00C14968"/>
    <w:rsid w:val="00C14A2A"/>
    <w:rsid w:val="00C158DD"/>
    <w:rsid w:val="00C16737"/>
    <w:rsid w:val="00C174E4"/>
    <w:rsid w:val="00C17F38"/>
    <w:rsid w:val="00C2025F"/>
    <w:rsid w:val="00C205A3"/>
    <w:rsid w:val="00C20734"/>
    <w:rsid w:val="00C20F80"/>
    <w:rsid w:val="00C212F3"/>
    <w:rsid w:val="00C21A19"/>
    <w:rsid w:val="00C21DC6"/>
    <w:rsid w:val="00C220D1"/>
    <w:rsid w:val="00C224F8"/>
    <w:rsid w:val="00C225C8"/>
    <w:rsid w:val="00C22649"/>
    <w:rsid w:val="00C22FEE"/>
    <w:rsid w:val="00C232A6"/>
    <w:rsid w:val="00C2372D"/>
    <w:rsid w:val="00C23CCA"/>
    <w:rsid w:val="00C27254"/>
    <w:rsid w:val="00C27AFE"/>
    <w:rsid w:val="00C30873"/>
    <w:rsid w:val="00C310B2"/>
    <w:rsid w:val="00C31E53"/>
    <w:rsid w:val="00C31FC8"/>
    <w:rsid w:val="00C32B18"/>
    <w:rsid w:val="00C32C08"/>
    <w:rsid w:val="00C32D43"/>
    <w:rsid w:val="00C337CE"/>
    <w:rsid w:val="00C33A80"/>
    <w:rsid w:val="00C346F0"/>
    <w:rsid w:val="00C3561D"/>
    <w:rsid w:val="00C35850"/>
    <w:rsid w:val="00C36037"/>
    <w:rsid w:val="00C369C6"/>
    <w:rsid w:val="00C376F8"/>
    <w:rsid w:val="00C37740"/>
    <w:rsid w:val="00C378B5"/>
    <w:rsid w:val="00C40978"/>
    <w:rsid w:val="00C40BA2"/>
    <w:rsid w:val="00C4269F"/>
    <w:rsid w:val="00C43443"/>
    <w:rsid w:val="00C43F66"/>
    <w:rsid w:val="00C445F7"/>
    <w:rsid w:val="00C44643"/>
    <w:rsid w:val="00C45F00"/>
    <w:rsid w:val="00C46BCF"/>
    <w:rsid w:val="00C46C2A"/>
    <w:rsid w:val="00C5029B"/>
    <w:rsid w:val="00C508E7"/>
    <w:rsid w:val="00C5132C"/>
    <w:rsid w:val="00C5139C"/>
    <w:rsid w:val="00C51483"/>
    <w:rsid w:val="00C5182B"/>
    <w:rsid w:val="00C51C61"/>
    <w:rsid w:val="00C52196"/>
    <w:rsid w:val="00C524EA"/>
    <w:rsid w:val="00C52914"/>
    <w:rsid w:val="00C52920"/>
    <w:rsid w:val="00C52D7E"/>
    <w:rsid w:val="00C53DED"/>
    <w:rsid w:val="00C53EA6"/>
    <w:rsid w:val="00C54ECA"/>
    <w:rsid w:val="00C5578F"/>
    <w:rsid w:val="00C558C8"/>
    <w:rsid w:val="00C55B00"/>
    <w:rsid w:val="00C55D46"/>
    <w:rsid w:val="00C57615"/>
    <w:rsid w:val="00C57ECC"/>
    <w:rsid w:val="00C57F67"/>
    <w:rsid w:val="00C605ED"/>
    <w:rsid w:val="00C627C3"/>
    <w:rsid w:val="00C62820"/>
    <w:rsid w:val="00C630C4"/>
    <w:rsid w:val="00C63FF7"/>
    <w:rsid w:val="00C64007"/>
    <w:rsid w:val="00C64FB3"/>
    <w:rsid w:val="00C65538"/>
    <w:rsid w:val="00C65680"/>
    <w:rsid w:val="00C662C1"/>
    <w:rsid w:val="00C66995"/>
    <w:rsid w:val="00C66A31"/>
    <w:rsid w:val="00C66AA8"/>
    <w:rsid w:val="00C6762A"/>
    <w:rsid w:val="00C67C6E"/>
    <w:rsid w:val="00C70C5C"/>
    <w:rsid w:val="00C71263"/>
    <w:rsid w:val="00C712FC"/>
    <w:rsid w:val="00C718DD"/>
    <w:rsid w:val="00C72604"/>
    <w:rsid w:val="00C7389E"/>
    <w:rsid w:val="00C73EB3"/>
    <w:rsid w:val="00C74E98"/>
    <w:rsid w:val="00C75108"/>
    <w:rsid w:val="00C753CB"/>
    <w:rsid w:val="00C757CB"/>
    <w:rsid w:val="00C76E3F"/>
    <w:rsid w:val="00C7724F"/>
    <w:rsid w:val="00C772C8"/>
    <w:rsid w:val="00C773D2"/>
    <w:rsid w:val="00C77708"/>
    <w:rsid w:val="00C77BEA"/>
    <w:rsid w:val="00C81FD6"/>
    <w:rsid w:val="00C820A8"/>
    <w:rsid w:val="00C83BF5"/>
    <w:rsid w:val="00C84245"/>
    <w:rsid w:val="00C854D4"/>
    <w:rsid w:val="00C85C39"/>
    <w:rsid w:val="00C85D32"/>
    <w:rsid w:val="00C85D3E"/>
    <w:rsid w:val="00C86B72"/>
    <w:rsid w:val="00C87A02"/>
    <w:rsid w:val="00C87B67"/>
    <w:rsid w:val="00C87FE7"/>
    <w:rsid w:val="00C901DC"/>
    <w:rsid w:val="00C9025E"/>
    <w:rsid w:val="00C907CA"/>
    <w:rsid w:val="00C9191D"/>
    <w:rsid w:val="00C9233E"/>
    <w:rsid w:val="00C926F9"/>
    <w:rsid w:val="00C93805"/>
    <w:rsid w:val="00C940F7"/>
    <w:rsid w:val="00C94896"/>
    <w:rsid w:val="00C94CA3"/>
    <w:rsid w:val="00C95203"/>
    <w:rsid w:val="00C9548F"/>
    <w:rsid w:val="00C95EDD"/>
    <w:rsid w:val="00C95F71"/>
    <w:rsid w:val="00C96F83"/>
    <w:rsid w:val="00C97C81"/>
    <w:rsid w:val="00CA0BBF"/>
    <w:rsid w:val="00CA0CC1"/>
    <w:rsid w:val="00CA0CF9"/>
    <w:rsid w:val="00CA0FEE"/>
    <w:rsid w:val="00CA10BA"/>
    <w:rsid w:val="00CA1DB5"/>
    <w:rsid w:val="00CA25EA"/>
    <w:rsid w:val="00CA2AF5"/>
    <w:rsid w:val="00CA38AD"/>
    <w:rsid w:val="00CA429C"/>
    <w:rsid w:val="00CA47C4"/>
    <w:rsid w:val="00CA4B30"/>
    <w:rsid w:val="00CA4E0B"/>
    <w:rsid w:val="00CA50AA"/>
    <w:rsid w:val="00CA5411"/>
    <w:rsid w:val="00CA6627"/>
    <w:rsid w:val="00CA6676"/>
    <w:rsid w:val="00CA7073"/>
    <w:rsid w:val="00CA72DD"/>
    <w:rsid w:val="00CA7F82"/>
    <w:rsid w:val="00CB04FF"/>
    <w:rsid w:val="00CB0E67"/>
    <w:rsid w:val="00CB0F98"/>
    <w:rsid w:val="00CB12F0"/>
    <w:rsid w:val="00CB14FB"/>
    <w:rsid w:val="00CB1EC5"/>
    <w:rsid w:val="00CB24DB"/>
    <w:rsid w:val="00CB363F"/>
    <w:rsid w:val="00CB47C8"/>
    <w:rsid w:val="00CB589A"/>
    <w:rsid w:val="00CB71F5"/>
    <w:rsid w:val="00CC0120"/>
    <w:rsid w:val="00CC0A8C"/>
    <w:rsid w:val="00CC151A"/>
    <w:rsid w:val="00CC179C"/>
    <w:rsid w:val="00CC1CCE"/>
    <w:rsid w:val="00CC2B40"/>
    <w:rsid w:val="00CC4874"/>
    <w:rsid w:val="00CC50B1"/>
    <w:rsid w:val="00CC50D8"/>
    <w:rsid w:val="00CC6BE2"/>
    <w:rsid w:val="00CC70DA"/>
    <w:rsid w:val="00CC748F"/>
    <w:rsid w:val="00CC793A"/>
    <w:rsid w:val="00CC7B9C"/>
    <w:rsid w:val="00CD0631"/>
    <w:rsid w:val="00CD0F90"/>
    <w:rsid w:val="00CD220A"/>
    <w:rsid w:val="00CD29A1"/>
    <w:rsid w:val="00CD3382"/>
    <w:rsid w:val="00CD342D"/>
    <w:rsid w:val="00CD36B9"/>
    <w:rsid w:val="00CD3705"/>
    <w:rsid w:val="00CD372D"/>
    <w:rsid w:val="00CD3758"/>
    <w:rsid w:val="00CD3931"/>
    <w:rsid w:val="00CD39AD"/>
    <w:rsid w:val="00CD480F"/>
    <w:rsid w:val="00CD4FC0"/>
    <w:rsid w:val="00CD5946"/>
    <w:rsid w:val="00CD5E79"/>
    <w:rsid w:val="00CD62E1"/>
    <w:rsid w:val="00CD6A18"/>
    <w:rsid w:val="00CD7D96"/>
    <w:rsid w:val="00CD7F63"/>
    <w:rsid w:val="00CE063D"/>
    <w:rsid w:val="00CE08CF"/>
    <w:rsid w:val="00CE175F"/>
    <w:rsid w:val="00CE1BF3"/>
    <w:rsid w:val="00CE29DB"/>
    <w:rsid w:val="00CE2BBB"/>
    <w:rsid w:val="00CE36C6"/>
    <w:rsid w:val="00CE3B8D"/>
    <w:rsid w:val="00CE3CC6"/>
    <w:rsid w:val="00CE3F8E"/>
    <w:rsid w:val="00CE403D"/>
    <w:rsid w:val="00CE574F"/>
    <w:rsid w:val="00CE5881"/>
    <w:rsid w:val="00CE5DC0"/>
    <w:rsid w:val="00CE6183"/>
    <w:rsid w:val="00CE6A8C"/>
    <w:rsid w:val="00CE6ED6"/>
    <w:rsid w:val="00CE7302"/>
    <w:rsid w:val="00CE76E1"/>
    <w:rsid w:val="00CE7812"/>
    <w:rsid w:val="00CF0C82"/>
    <w:rsid w:val="00CF13E1"/>
    <w:rsid w:val="00CF1F47"/>
    <w:rsid w:val="00CF3C56"/>
    <w:rsid w:val="00CF41B1"/>
    <w:rsid w:val="00CF4254"/>
    <w:rsid w:val="00CF4976"/>
    <w:rsid w:val="00CF4E3E"/>
    <w:rsid w:val="00CF5495"/>
    <w:rsid w:val="00CF57B9"/>
    <w:rsid w:val="00CF721A"/>
    <w:rsid w:val="00CF792B"/>
    <w:rsid w:val="00CF7D18"/>
    <w:rsid w:val="00D0038D"/>
    <w:rsid w:val="00D008B9"/>
    <w:rsid w:val="00D0144C"/>
    <w:rsid w:val="00D01ADF"/>
    <w:rsid w:val="00D02501"/>
    <w:rsid w:val="00D02AF7"/>
    <w:rsid w:val="00D02B46"/>
    <w:rsid w:val="00D03070"/>
    <w:rsid w:val="00D033CA"/>
    <w:rsid w:val="00D0359E"/>
    <w:rsid w:val="00D0383A"/>
    <w:rsid w:val="00D042F4"/>
    <w:rsid w:val="00D04B6B"/>
    <w:rsid w:val="00D04F9C"/>
    <w:rsid w:val="00D0514C"/>
    <w:rsid w:val="00D0631F"/>
    <w:rsid w:val="00D066A6"/>
    <w:rsid w:val="00D06CF9"/>
    <w:rsid w:val="00D0714F"/>
    <w:rsid w:val="00D07407"/>
    <w:rsid w:val="00D07C66"/>
    <w:rsid w:val="00D1042D"/>
    <w:rsid w:val="00D129ED"/>
    <w:rsid w:val="00D12CDD"/>
    <w:rsid w:val="00D1329B"/>
    <w:rsid w:val="00D1400F"/>
    <w:rsid w:val="00D14161"/>
    <w:rsid w:val="00D14847"/>
    <w:rsid w:val="00D14E12"/>
    <w:rsid w:val="00D15050"/>
    <w:rsid w:val="00D1516F"/>
    <w:rsid w:val="00D15599"/>
    <w:rsid w:val="00D1623F"/>
    <w:rsid w:val="00D16310"/>
    <w:rsid w:val="00D1683C"/>
    <w:rsid w:val="00D16E54"/>
    <w:rsid w:val="00D176E7"/>
    <w:rsid w:val="00D202FF"/>
    <w:rsid w:val="00D2085D"/>
    <w:rsid w:val="00D20C93"/>
    <w:rsid w:val="00D2151E"/>
    <w:rsid w:val="00D21982"/>
    <w:rsid w:val="00D21C0E"/>
    <w:rsid w:val="00D22943"/>
    <w:rsid w:val="00D22CEF"/>
    <w:rsid w:val="00D2509D"/>
    <w:rsid w:val="00D251EE"/>
    <w:rsid w:val="00D25C4B"/>
    <w:rsid w:val="00D26AFC"/>
    <w:rsid w:val="00D270BA"/>
    <w:rsid w:val="00D27319"/>
    <w:rsid w:val="00D27F9A"/>
    <w:rsid w:val="00D30175"/>
    <w:rsid w:val="00D30D99"/>
    <w:rsid w:val="00D313D0"/>
    <w:rsid w:val="00D31B93"/>
    <w:rsid w:val="00D3216A"/>
    <w:rsid w:val="00D3264B"/>
    <w:rsid w:val="00D33DF0"/>
    <w:rsid w:val="00D33F55"/>
    <w:rsid w:val="00D346BF"/>
    <w:rsid w:val="00D356E5"/>
    <w:rsid w:val="00D35C1E"/>
    <w:rsid w:val="00D36668"/>
    <w:rsid w:val="00D36724"/>
    <w:rsid w:val="00D36945"/>
    <w:rsid w:val="00D36B27"/>
    <w:rsid w:val="00D37EFE"/>
    <w:rsid w:val="00D40E01"/>
    <w:rsid w:val="00D412BD"/>
    <w:rsid w:val="00D4139C"/>
    <w:rsid w:val="00D41513"/>
    <w:rsid w:val="00D41FC7"/>
    <w:rsid w:val="00D42357"/>
    <w:rsid w:val="00D432E9"/>
    <w:rsid w:val="00D434CF"/>
    <w:rsid w:val="00D439B2"/>
    <w:rsid w:val="00D43A10"/>
    <w:rsid w:val="00D44043"/>
    <w:rsid w:val="00D44BB4"/>
    <w:rsid w:val="00D45584"/>
    <w:rsid w:val="00D45C65"/>
    <w:rsid w:val="00D45DE0"/>
    <w:rsid w:val="00D4640A"/>
    <w:rsid w:val="00D469E5"/>
    <w:rsid w:val="00D46A33"/>
    <w:rsid w:val="00D47DAC"/>
    <w:rsid w:val="00D47E45"/>
    <w:rsid w:val="00D50773"/>
    <w:rsid w:val="00D512A6"/>
    <w:rsid w:val="00D52B44"/>
    <w:rsid w:val="00D54B12"/>
    <w:rsid w:val="00D54F89"/>
    <w:rsid w:val="00D55408"/>
    <w:rsid w:val="00D5552E"/>
    <w:rsid w:val="00D55657"/>
    <w:rsid w:val="00D558E0"/>
    <w:rsid w:val="00D55AE7"/>
    <w:rsid w:val="00D5615C"/>
    <w:rsid w:val="00D56354"/>
    <w:rsid w:val="00D56478"/>
    <w:rsid w:val="00D56A74"/>
    <w:rsid w:val="00D570A2"/>
    <w:rsid w:val="00D57222"/>
    <w:rsid w:val="00D57258"/>
    <w:rsid w:val="00D60343"/>
    <w:rsid w:val="00D60A49"/>
    <w:rsid w:val="00D60FCC"/>
    <w:rsid w:val="00D61C94"/>
    <w:rsid w:val="00D635AD"/>
    <w:rsid w:val="00D63639"/>
    <w:rsid w:val="00D63656"/>
    <w:rsid w:val="00D63DA1"/>
    <w:rsid w:val="00D65109"/>
    <w:rsid w:val="00D659B1"/>
    <w:rsid w:val="00D65E21"/>
    <w:rsid w:val="00D667E9"/>
    <w:rsid w:val="00D674A2"/>
    <w:rsid w:val="00D6787E"/>
    <w:rsid w:val="00D71F46"/>
    <w:rsid w:val="00D725DC"/>
    <w:rsid w:val="00D72CAC"/>
    <w:rsid w:val="00D7359E"/>
    <w:rsid w:val="00D73EAF"/>
    <w:rsid w:val="00D742A7"/>
    <w:rsid w:val="00D7575F"/>
    <w:rsid w:val="00D75FE5"/>
    <w:rsid w:val="00D764F0"/>
    <w:rsid w:val="00D7747A"/>
    <w:rsid w:val="00D77B10"/>
    <w:rsid w:val="00D80083"/>
    <w:rsid w:val="00D80A77"/>
    <w:rsid w:val="00D80F7D"/>
    <w:rsid w:val="00D813F0"/>
    <w:rsid w:val="00D81B2D"/>
    <w:rsid w:val="00D822D8"/>
    <w:rsid w:val="00D8445A"/>
    <w:rsid w:val="00D84CA4"/>
    <w:rsid w:val="00D84F74"/>
    <w:rsid w:val="00D854C4"/>
    <w:rsid w:val="00D8671B"/>
    <w:rsid w:val="00D86CF3"/>
    <w:rsid w:val="00D90B68"/>
    <w:rsid w:val="00D91BC1"/>
    <w:rsid w:val="00D92413"/>
    <w:rsid w:val="00D93617"/>
    <w:rsid w:val="00D938D8"/>
    <w:rsid w:val="00D93961"/>
    <w:rsid w:val="00D94912"/>
    <w:rsid w:val="00D9701C"/>
    <w:rsid w:val="00D97188"/>
    <w:rsid w:val="00DA0240"/>
    <w:rsid w:val="00DA188D"/>
    <w:rsid w:val="00DA287F"/>
    <w:rsid w:val="00DA36B6"/>
    <w:rsid w:val="00DA4594"/>
    <w:rsid w:val="00DA5466"/>
    <w:rsid w:val="00DA6CEE"/>
    <w:rsid w:val="00DA7F20"/>
    <w:rsid w:val="00DB00B9"/>
    <w:rsid w:val="00DB093B"/>
    <w:rsid w:val="00DB0A97"/>
    <w:rsid w:val="00DB102A"/>
    <w:rsid w:val="00DB2C36"/>
    <w:rsid w:val="00DB3B72"/>
    <w:rsid w:val="00DB4D81"/>
    <w:rsid w:val="00DC0A99"/>
    <w:rsid w:val="00DC136D"/>
    <w:rsid w:val="00DC20FA"/>
    <w:rsid w:val="00DC2B6F"/>
    <w:rsid w:val="00DC3E39"/>
    <w:rsid w:val="00DC4586"/>
    <w:rsid w:val="00DC4882"/>
    <w:rsid w:val="00DC5326"/>
    <w:rsid w:val="00DC63F3"/>
    <w:rsid w:val="00DC668D"/>
    <w:rsid w:val="00DC6996"/>
    <w:rsid w:val="00DC6F67"/>
    <w:rsid w:val="00DC7AED"/>
    <w:rsid w:val="00DD0E55"/>
    <w:rsid w:val="00DD10ED"/>
    <w:rsid w:val="00DD117B"/>
    <w:rsid w:val="00DD1908"/>
    <w:rsid w:val="00DD2996"/>
    <w:rsid w:val="00DD3897"/>
    <w:rsid w:val="00DD454F"/>
    <w:rsid w:val="00DD47C4"/>
    <w:rsid w:val="00DD52CE"/>
    <w:rsid w:val="00DD531D"/>
    <w:rsid w:val="00DD564F"/>
    <w:rsid w:val="00DD5E28"/>
    <w:rsid w:val="00DD62F7"/>
    <w:rsid w:val="00DD63C0"/>
    <w:rsid w:val="00DD6451"/>
    <w:rsid w:val="00DD6D24"/>
    <w:rsid w:val="00DD79CC"/>
    <w:rsid w:val="00DD79EB"/>
    <w:rsid w:val="00DD7AAA"/>
    <w:rsid w:val="00DE01CF"/>
    <w:rsid w:val="00DE04D3"/>
    <w:rsid w:val="00DE0526"/>
    <w:rsid w:val="00DE0D78"/>
    <w:rsid w:val="00DE0E03"/>
    <w:rsid w:val="00DE19EB"/>
    <w:rsid w:val="00DE1A98"/>
    <w:rsid w:val="00DE1AC5"/>
    <w:rsid w:val="00DE2233"/>
    <w:rsid w:val="00DE2756"/>
    <w:rsid w:val="00DE2834"/>
    <w:rsid w:val="00DE2899"/>
    <w:rsid w:val="00DE40CE"/>
    <w:rsid w:val="00DE4838"/>
    <w:rsid w:val="00DE4BCE"/>
    <w:rsid w:val="00DE566A"/>
    <w:rsid w:val="00DE5B0F"/>
    <w:rsid w:val="00DE658D"/>
    <w:rsid w:val="00DE6728"/>
    <w:rsid w:val="00DE7026"/>
    <w:rsid w:val="00DE773E"/>
    <w:rsid w:val="00DE7EB5"/>
    <w:rsid w:val="00DE7F7A"/>
    <w:rsid w:val="00DE7FCE"/>
    <w:rsid w:val="00DF00C8"/>
    <w:rsid w:val="00DF0A3F"/>
    <w:rsid w:val="00DF1CCC"/>
    <w:rsid w:val="00DF2B78"/>
    <w:rsid w:val="00DF3706"/>
    <w:rsid w:val="00DF37FB"/>
    <w:rsid w:val="00DF550E"/>
    <w:rsid w:val="00DF55BE"/>
    <w:rsid w:val="00DF5CFA"/>
    <w:rsid w:val="00DF63C5"/>
    <w:rsid w:val="00E00406"/>
    <w:rsid w:val="00E00645"/>
    <w:rsid w:val="00E00668"/>
    <w:rsid w:val="00E0123D"/>
    <w:rsid w:val="00E01689"/>
    <w:rsid w:val="00E01B81"/>
    <w:rsid w:val="00E02775"/>
    <w:rsid w:val="00E0328E"/>
    <w:rsid w:val="00E033B9"/>
    <w:rsid w:val="00E03D8E"/>
    <w:rsid w:val="00E04023"/>
    <w:rsid w:val="00E04D6F"/>
    <w:rsid w:val="00E056A2"/>
    <w:rsid w:val="00E057FD"/>
    <w:rsid w:val="00E058F6"/>
    <w:rsid w:val="00E05975"/>
    <w:rsid w:val="00E06782"/>
    <w:rsid w:val="00E06DC9"/>
    <w:rsid w:val="00E07969"/>
    <w:rsid w:val="00E07F3A"/>
    <w:rsid w:val="00E104A2"/>
    <w:rsid w:val="00E10652"/>
    <w:rsid w:val="00E10CBB"/>
    <w:rsid w:val="00E11091"/>
    <w:rsid w:val="00E1115E"/>
    <w:rsid w:val="00E118AD"/>
    <w:rsid w:val="00E122F4"/>
    <w:rsid w:val="00E123A8"/>
    <w:rsid w:val="00E125B2"/>
    <w:rsid w:val="00E12A8B"/>
    <w:rsid w:val="00E12B36"/>
    <w:rsid w:val="00E13176"/>
    <w:rsid w:val="00E132F3"/>
    <w:rsid w:val="00E13625"/>
    <w:rsid w:val="00E13BB6"/>
    <w:rsid w:val="00E13EA5"/>
    <w:rsid w:val="00E143D8"/>
    <w:rsid w:val="00E14813"/>
    <w:rsid w:val="00E14F66"/>
    <w:rsid w:val="00E154F7"/>
    <w:rsid w:val="00E1600B"/>
    <w:rsid w:val="00E16081"/>
    <w:rsid w:val="00E16205"/>
    <w:rsid w:val="00E16A5F"/>
    <w:rsid w:val="00E208B9"/>
    <w:rsid w:val="00E21469"/>
    <w:rsid w:val="00E216DD"/>
    <w:rsid w:val="00E23239"/>
    <w:rsid w:val="00E2374D"/>
    <w:rsid w:val="00E243E8"/>
    <w:rsid w:val="00E2463D"/>
    <w:rsid w:val="00E24998"/>
    <w:rsid w:val="00E24B41"/>
    <w:rsid w:val="00E265D0"/>
    <w:rsid w:val="00E26E3A"/>
    <w:rsid w:val="00E272E7"/>
    <w:rsid w:val="00E30A7C"/>
    <w:rsid w:val="00E30B4A"/>
    <w:rsid w:val="00E32008"/>
    <w:rsid w:val="00E323D6"/>
    <w:rsid w:val="00E325E4"/>
    <w:rsid w:val="00E32791"/>
    <w:rsid w:val="00E33206"/>
    <w:rsid w:val="00E33FAF"/>
    <w:rsid w:val="00E3420C"/>
    <w:rsid w:val="00E34378"/>
    <w:rsid w:val="00E349BF"/>
    <w:rsid w:val="00E34BC5"/>
    <w:rsid w:val="00E34E14"/>
    <w:rsid w:val="00E34FE8"/>
    <w:rsid w:val="00E3593C"/>
    <w:rsid w:val="00E366BA"/>
    <w:rsid w:val="00E371BC"/>
    <w:rsid w:val="00E377D5"/>
    <w:rsid w:val="00E417E0"/>
    <w:rsid w:val="00E41D8D"/>
    <w:rsid w:val="00E42568"/>
    <w:rsid w:val="00E42A2B"/>
    <w:rsid w:val="00E44DAB"/>
    <w:rsid w:val="00E452FF"/>
    <w:rsid w:val="00E4561F"/>
    <w:rsid w:val="00E4663D"/>
    <w:rsid w:val="00E4690A"/>
    <w:rsid w:val="00E46960"/>
    <w:rsid w:val="00E46E2C"/>
    <w:rsid w:val="00E4703F"/>
    <w:rsid w:val="00E471F9"/>
    <w:rsid w:val="00E47416"/>
    <w:rsid w:val="00E47B9A"/>
    <w:rsid w:val="00E47ECA"/>
    <w:rsid w:val="00E50082"/>
    <w:rsid w:val="00E501D0"/>
    <w:rsid w:val="00E50591"/>
    <w:rsid w:val="00E50C15"/>
    <w:rsid w:val="00E516D5"/>
    <w:rsid w:val="00E53277"/>
    <w:rsid w:val="00E552E0"/>
    <w:rsid w:val="00E55AE0"/>
    <w:rsid w:val="00E55AF6"/>
    <w:rsid w:val="00E560F9"/>
    <w:rsid w:val="00E56B61"/>
    <w:rsid w:val="00E57018"/>
    <w:rsid w:val="00E572CD"/>
    <w:rsid w:val="00E57CCB"/>
    <w:rsid w:val="00E614B4"/>
    <w:rsid w:val="00E61FC9"/>
    <w:rsid w:val="00E62103"/>
    <w:rsid w:val="00E62465"/>
    <w:rsid w:val="00E62DB2"/>
    <w:rsid w:val="00E63030"/>
    <w:rsid w:val="00E63B19"/>
    <w:rsid w:val="00E64155"/>
    <w:rsid w:val="00E6481E"/>
    <w:rsid w:val="00E65732"/>
    <w:rsid w:val="00E65A62"/>
    <w:rsid w:val="00E65AAF"/>
    <w:rsid w:val="00E663D4"/>
    <w:rsid w:val="00E66443"/>
    <w:rsid w:val="00E66769"/>
    <w:rsid w:val="00E67F26"/>
    <w:rsid w:val="00E71BC1"/>
    <w:rsid w:val="00E72F7D"/>
    <w:rsid w:val="00E730C8"/>
    <w:rsid w:val="00E733CD"/>
    <w:rsid w:val="00E73BA5"/>
    <w:rsid w:val="00E73DAD"/>
    <w:rsid w:val="00E744CE"/>
    <w:rsid w:val="00E748AB"/>
    <w:rsid w:val="00E74AAC"/>
    <w:rsid w:val="00E74CA8"/>
    <w:rsid w:val="00E75915"/>
    <w:rsid w:val="00E75977"/>
    <w:rsid w:val="00E75D94"/>
    <w:rsid w:val="00E76078"/>
    <w:rsid w:val="00E774C4"/>
    <w:rsid w:val="00E77858"/>
    <w:rsid w:val="00E8146F"/>
    <w:rsid w:val="00E81CD0"/>
    <w:rsid w:val="00E826BD"/>
    <w:rsid w:val="00E82EC9"/>
    <w:rsid w:val="00E83098"/>
    <w:rsid w:val="00E83656"/>
    <w:rsid w:val="00E8372A"/>
    <w:rsid w:val="00E83875"/>
    <w:rsid w:val="00E84265"/>
    <w:rsid w:val="00E84273"/>
    <w:rsid w:val="00E846F8"/>
    <w:rsid w:val="00E848A9"/>
    <w:rsid w:val="00E84940"/>
    <w:rsid w:val="00E85037"/>
    <w:rsid w:val="00E85286"/>
    <w:rsid w:val="00E85AB2"/>
    <w:rsid w:val="00E866AB"/>
    <w:rsid w:val="00E86F5A"/>
    <w:rsid w:val="00E8720D"/>
    <w:rsid w:val="00E874B9"/>
    <w:rsid w:val="00E909B6"/>
    <w:rsid w:val="00E91133"/>
    <w:rsid w:val="00E91720"/>
    <w:rsid w:val="00E94DAD"/>
    <w:rsid w:val="00E94E3D"/>
    <w:rsid w:val="00E9572A"/>
    <w:rsid w:val="00E95CA5"/>
    <w:rsid w:val="00E95FAA"/>
    <w:rsid w:val="00E9728D"/>
    <w:rsid w:val="00E977D0"/>
    <w:rsid w:val="00EA1836"/>
    <w:rsid w:val="00EA1B9D"/>
    <w:rsid w:val="00EA1E6E"/>
    <w:rsid w:val="00EA2C75"/>
    <w:rsid w:val="00EA3B2B"/>
    <w:rsid w:val="00EA3F18"/>
    <w:rsid w:val="00EA4445"/>
    <w:rsid w:val="00EA5BF1"/>
    <w:rsid w:val="00EA5FAE"/>
    <w:rsid w:val="00EA60F3"/>
    <w:rsid w:val="00EA614D"/>
    <w:rsid w:val="00EA6321"/>
    <w:rsid w:val="00EA68AE"/>
    <w:rsid w:val="00EA7AA0"/>
    <w:rsid w:val="00EB01FE"/>
    <w:rsid w:val="00EB02EC"/>
    <w:rsid w:val="00EB116C"/>
    <w:rsid w:val="00EB1CDB"/>
    <w:rsid w:val="00EB2938"/>
    <w:rsid w:val="00EB35E6"/>
    <w:rsid w:val="00EB3F81"/>
    <w:rsid w:val="00EB4935"/>
    <w:rsid w:val="00EB58EA"/>
    <w:rsid w:val="00EB5A1F"/>
    <w:rsid w:val="00EB664E"/>
    <w:rsid w:val="00EB66CE"/>
    <w:rsid w:val="00EB7100"/>
    <w:rsid w:val="00EB79F1"/>
    <w:rsid w:val="00EC1CF1"/>
    <w:rsid w:val="00EC2967"/>
    <w:rsid w:val="00EC2A85"/>
    <w:rsid w:val="00EC2A95"/>
    <w:rsid w:val="00EC4603"/>
    <w:rsid w:val="00EC4759"/>
    <w:rsid w:val="00EC4BBD"/>
    <w:rsid w:val="00EC4EAE"/>
    <w:rsid w:val="00EC50AF"/>
    <w:rsid w:val="00EC52B7"/>
    <w:rsid w:val="00EC5656"/>
    <w:rsid w:val="00ED0169"/>
    <w:rsid w:val="00ED026C"/>
    <w:rsid w:val="00ED082A"/>
    <w:rsid w:val="00ED09B3"/>
    <w:rsid w:val="00ED128D"/>
    <w:rsid w:val="00ED1907"/>
    <w:rsid w:val="00ED1A40"/>
    <w:rsid w:val="00ED2013"/>
    <w:rsid w:val="00ED266E"/>
    <w:rsid w:val="00ED2B94"/>
    <w:rsid w:val="00ED36E5"/>
    <w:rsid w:val="00ED37D6"/>
    <w:rsid w:val="00ED3A8B"/>
    <w:rsid w:val="00ED4A66"/>
    <w:rsid w:val="00ED4AF3"/>
    <w:rsid w:val="00ED5E5C"/>
    <w:rsid w:val="00ED695E"/>
    <w:rsid w:val="00ED6B8B"/>
    <w:rsid w:val="00ED723D"/>
    <w:rsid w:val="00ED74B4"/>
    <w:rsid w:val="00ED7885"/>
    <w:rsid w:val="00EE033D"/>
    <w:rsid w:val="00EE0B17"/>
    <w:rsid w:val="00EE0F6C"/>
    <w:rsid w:val="00EE1530"/>
    <w:rsid w:val="00EE2044"/>
    <w:rsid w:val="00EE3394"/>
    <w:rsid w:val="00EE38D9"/>
    <w:rsid w:val="00EE3DB8"/>
    <w:rsid w:val="00EE3F64"/>
    <w:rsid w:val="00EE41EB"/>
    <w:rsid w:val="00EE451F"/>
    <w:rsid w:val="00EE4AB4"/>
    <w:rsid w:val="00EE4DC7"/>
    <w:rsid w:val="00EE5370"/>
    <w:rsid w:val="00EE5A4E"/>
    <w:rsid w:val="00EE637B"/>
    <w:rsid w:val="00EE6EDE"/>
    <w:rsid w:val="00EE77A7"/>
    <w:rsid w:val="00EE7F7B"/>
    <w:rsid w:val="00EF08A5"/>
    <w:rsid w:val="00EF0979"/>
    <w:rsid w:val="00EF0C7A"/>
    <w:rsid w:val="00EF0C8C"/>
    <w:rsid w:val="00EF2F15"/>
    <w:rsid w:val="00EF4C19"/>
    <w:rsid w:val="00EF5756"/>
    <w:rsid w:val="00EF5FEF"/>
    <w:rsid w:val="00EF6071"/>
    <w:rsid w:val="00EF6265"/>
    <w:rsid w:val="00EF7144"/>
    <w:rsid w:val="00EF74CA"/>
    <w:rsid w:val="00EF7560"/>
    <w:rsid w:val="00EF7D12"/>
    <w:rsid w:val="00F01124"/>
    <w:rsid w:val="00F01ED5"/>
    <w:rsid w:val="00F02CCB"/>
    <w:rsid w:val="00F0307E"/>
    <w:rsid w:val="00F034D3"/>
    <w:rsid w:val="00F0353C"/>
    <w:rsid w:val="00F0392F"/>
    <w:rsid w:val="00F04DD8"/>
    <w:rsid w:val="00F0589E"/>
    <w:rsid w:val="00F05981"/>
    <w:rsid w:val="00F06F43"/>
    <w:rsid w:val="00F0771F"/>
    <w:rsid w:val="00F07CD6"/>
    <w:rsid w:val="00F07D12"/>
    <w:rsid w:val="00F1032E"/>
    <w:rsid w:val="00F10AC0"/>
    <w:rsid w:val="00F10B92"/>
    <w:rsid w:val="00F123EC"/>
    <w:rsid w:val="00F12DED"/>
    <w:rsid w:val="00F1336D"/>
    <w:rsid w:val="00F13707"/>
    <w:rsid w:val="00F13CED"/>
    <w:rsid w:val="00F13DC9"/>
    <w:rsid w:val="00F13E29"/>
    <w:rsid w:val="00F14E5A"/>
    <w:rsid w:val="00F15688"/>
    <w:rsid w:val="00F16181"/>
    <w:rsid w:val="00F16508"/>
    <w:rsid w:val="00F16FC8"/>
    <w:rsid w:val="00F17F75"/>
    <w:rsid w:val="00F20602"/>
    <w:rsid w:val="00F21AF6"/>
    <w:rsid w:val="00F21FBB"/>
    <w:rsid w:val="00F22189"/>
    <w:rsid w:val="00F22F6E"/>
    <w:rsid w:val="00F232EA"/>
    <w:rsid w:val="00F237B2"/>
    <w:rsid w:val="00F247C1"/>
    <w:rsid w:val="00F24AB6"/>
    <w:rsid w:val="00F250B4"/>
    <w:rsid w:val="00F25A6A"/>
    <w:rsid w:val="00F26159"/>
    <w:rsid w:val="00F26E56"/>
    <w:rsid w:val="00F27151"/>
    <w:rsid w:val="00F2749F"/>
    <w:rsid w:val="00F27EC5"/>
    <w:rsid w:val="00F30CEC"/>
    <w:rsid w:val="00F30EB6"/>
    <w:rsid w:val="00F30FF4"/>
    <w:rsid w:val="00F3104F"/>
    <w:rsid w:val="00F31B6B"/>
    <w:rsid w:val="00F320BA"/>
    <w:rsid w:val="00F32547"/>
    <w:rsid w:val="00F326C3"/>
    <w:rsid w:val="00F326D7"/>
    <w:rsid w:val="00F32A54"/>
    <w:rsid w:val="00F33807"/>
    <w:rsid w:val="00F3403B"/>
    <w:rsid w:val="00F3484F"/>
    <w:rsid w:val="00F34A68"/>
    <w:rsid w:val="00F34CF0"/>
    <w:rsid w:val="00F351E3"/>
    <w:rsid w:val="00F358CF"/>
    <w:rsid w:val="00F35DE6"/>
    <w:rsid w:val="00F36934"/>
    <w:rsid w:val="00F36BB0"/>
    <w:rsid w:val="00F37282"/>
    <w:rsid w:val="00F376FE"/>
    <w:rsid w:val="00F37C64"/>
    <w:rsid w:val="00F37C65"/>
    <w:rsid w:val="00F409D0"/>
    <w:rsid w:val="00F4280F"/>
    <w:rsid w:val="00F42855"/>
    <w:rsid w:val="00F43C15"/>
    <w:rsid w:val="00F43C52"/>
    <w:rsid w:val="00F452C4"/>
    <w:rsid w:val="00F4533E"/>
    <w:rsid w:val="00F45891"/>
    <w:rsid w:val="00F45C66"/>
    <w:rsid w:val="00F460B9"/>
    <w:rsid w:val="00F4764B"/>
    <w:rsid w:val="00F4786C"/>
    <w:rsid w:val="00F5033C"/>
    <w:rsid w:val="00F517EC"/>
    <w:rsid w:val="00F51F1C"/>
    <w:rsid w:val="00F520CC"/>
    <w:rsid w:val="00F52BCF"/>
    <w:rsid w:val="00F52CA2"/>
    <w:rsid w:val="00F53680"/>
    <w:rsid w:val="00F53A87"/>
    <w:rsid w:val="00F53B1E"/>
    <w:rsid w:val="00F54191"/>
    <w:rsid w:val="00F544A9"/>
    <w:rsid w:val="00F544EA"/>
    <w:rsid w:val="00F54DDC"/>
    <w:rsid w:val="00F54E79"/>
    <w:rsid w:val="00F55DE2"/>
    <w:rsid w:val="00F56BEE"/>
    <w:rsid w:val="00F56D1A"/>
    <w:rsid w:val="00F5720F"/>
    <w:rsid w:val="00F577E6"/>
    <w:rsid w:val="00F61FEA"/>
    <w:rsid w:val="00F62BD8"/>
    <w:rsid w:val="00F63DE2"/>
    <w:rsid w:val="00F64112"/>
    <w:rsid w:val="00F6434E"/>
    <w:rsid w:val="00F6533C"/>
    <w:rsid w:val="00F65364"/>
    <w:rsid w:val="00F65528"/>
    <w:rsid w:val="00F65704"/>
    <w:rsid w:val="00F65709"/>
    <w:rsid w:val="00F65B4F"/>
    <w:rsid w:val="00F667E6"/>
    <w:rsid w:val="00F66D2E"/>
    <w:rsid w:val="00F6745B"/>
    <w:rsid w:val="00F70886"/>
    <w:rsid w:val="00F717E8"/>
    <w:rsid w:val="00F71999"/>
    <w:rsid w:val="00F72399"/>
    <w:rsid w:val="00F73801"/>
    <w:rsid w:val="00F73B6E"/>
    <w:rsid w:val="00F73DE8"/>
    <w:rsid w:val="00F74820"/>
    <w:rsid w:val="00F749B7"/>
    <w:rsid w:val="00F75D4F"/>
    <w:rsid w:val="00F76741"/>
    <w:rsid w:val="00F767D6"/>
    <w:rsid w:val="00F77CC8"/>
    <w:rsid w:val="00F80DAA"/>
    <w:rsid w:val="00F81A78"/>
    <w:rsid w:val="00F828DC"/>
    <w:rsid w:val="00F82B87"/>
    <w:rsid w:val="00F843AC"/>
    <w:rsid w:val="00F8574C"/>
    <w:rsid w:val="00F85CE1"/>
    <w:rsid w:val="00F86588"/>
    <w:rsid w:val="00F869E8"/>
    <w:rsid w:val="00F86C2B"/>
    <w:rsid w:val="00F86DDC"/>
    <w:rsid w:val="00F8729F"/>
    <w:rsid w:val="00F90643"/>
    <w:rsid w:val="00F9082C"/>
    <w:rsid w:val="00F908F4"/>
    <w:rsid w:val="00F918EE"/>
    <w:rsid w:val="00F91E33"/>
    <w:rsid w:val="00F92AB0"/>
    <w:rsid w:val="00F93AEC"/>
    <w:rsid w:val="00F93E44"/>
    <w:rsid w:val="00F940BF"/>
    <w:rsid w:val="00F95429"/>
    <w:rsid w:val="00F95CBB"/>
    <w:rsid w:val="00F972A6"/>
    <w:rsid w:val="00F97E23"/>
    <w:rsid w:val="00FA05DD"/>
    <w:rsid w:val="00FA12B9"/>
    <w:rsid w:val="00FA1392"/>
    <w:rsid w:val="00FA1EF1"/>
    <w:rsid w:val="00FA30D7"/>
    <w:rsid w:val="00FA3BB3"/>
    <w:rsid w:val="00FA4655"/>
    <w:rsid w:val="00FA4C52"/>
    <w:rsid w:val="00FA4CAB"/>
    <w:rsid w:val="00FA5E6E"/>
    <w:rsid w:val="00FA68E0"/>
    <w:rsid w:val="00FA7D48"/>
    <w:rsid w:val="00FB0ECB"/>
    <w:rsid w:val="00FB16CA"/>
    <w:rsid w:val="00FB1AA0"/>
    <w:rsid w:val="00FB1C90"/>
    <w:rsid w:val="00FB3251"/>
    <w:rsid w:val="00FB35A5"/>
    <w:rsid w:val="00FB43FF"/>
    <w:rsid w:val="00FB4933"/>
    <w:rsid w:val="00FB7894"/>
    <w:rsid w:val="00FC05A1"/>
    <w:rsid w:val="00FC07B5"/>
    <w:rsid w:val="00FC0995"/>
    <w:rsid w:val="00FC1307"/>
    <w:rsid w:val="00FC1B4A"/>
    <w:rsid w:val="00FC22C9"/>
    <w:rsid w:val="00FC2737"/>
    <w:rsid w:val="00FC373D"/>
    <w:rsid w:val="00FC3779"/>
    <w:rsid w:val="00FC3C27"/>
    <w:rsid w:val="00FC4551"/>
    <w:rsid w:val="00FC5647"/>
    <w:rsid w:val="00FC58F8"/>
    <w:rsid w:val="00FC6F88"/>
    <w:rsid w:val="00FC7089"/>
    <w:rsid w:val="00FD04D8"/>
    <w:rsid w:val="00FD1694"/>
    <w:rsid w:val="00FD460A"/>
    <w:rsid w:val="00FD4CC3"/>
    <w:rsid w:val="00FD4D41"/>
    <w:rsid w:val="00FD555C"/>
    <w:rsid w:val="00FD6602"/>
    <w:rsid w:val="00FD66DB"/>
    <w:rsid w:val="00FD679E"/>
    <w:rsid w:val="00FD6B43"/>
    <w:rsid w:val="00FD6C50"/>
    <w:rsid w:val="00FD6D50"/>
    <w:rsid w:val="00FE0DD0"/>
    <w:rsid w:val="00FE140A"/>
    <w:rsid w:val="00FE2305"/>
    <w:rsid w:val="00FE2464"/>
    <w:rsid w:val="00FE3599"/>
    <w:rsid w:val="00FE3B0C"/>
    <w:rsid w:val="00FE4161"/>
    <w:rsid w:val="00FE4173"/>
    <w:rsid w:val="00FE41E0"/>
    <w:rsid w:val="00FE5079"/>
    <w:rsid w:val="00FE524A"/>
    <w:rsid w:val="00FE54D2"/>
    <w:rsid w:val="00FE5CD4"/>
    <w:rsid w:val="00FE66CE"/>
    <w:rsid w:val="00FE67D1"/>
    <w:rsid w:val="00FE6E17"/>
    <w:rsid w:val="00FE7275"/>
    <w:rsid w:val="00FE75A8"/>
    <w:rsid w:val="00FE776D"/>
    <w:rsid w:val="00FF0959"/>
    <w:rsid w:val="00FF2C6E"/>
    <w:rsid w:val="00FF3086"/>
    <w:rsid w:val="00FF363B"/>
    <w:rsid w:val="00FF3758"/>
    <w:rsid w:val="00FF3ACF"/>
    <w:rsid w:val="00FF3E9D"/>
    <w:rsid w:val="00FF430E"/>
    <w:rsid w:val="00FF45CD"/>
    <w:rsid w:val="00FF473B"/>
    <w:rsid w:val="00FF48A0"/>
    <w:rsid w:val="00FF4A65"/>
    <w:rsid w:val="00FF5C7D"/>
    <w:rsid w:val="00FF65C1"/>
    <w:rsid w:val="00FF7725"/>
    <w:rsid w:val="1E107307"/>
    <w:rsid w:val="251BBB6A"/>
    <w:rsid w:val="2A95541F"/>
    <w:rsid w:val="2BA80DE4"/>
    <w:rsid w:val="2F78CC77"/>
    <w:rsid w:val="3FF4AFB4"/>
    <w:rsid w:val="708D4D05"/>
    <w:rsid w:val="75CA491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6E4E54"/>
  <w15:chartTrackingRefBased/>
  <w15:docId w15:val="{3CE8D5D3-1301-4F1D-90EB-2CE6FDF02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C5A37"/>
    <w:pPr>
      <w:widowControl w:val="0"/>
    </w:pPr>
    <w:rPr>
      <w:rFonts w:ascii="Times New Roman" w:hAnsi="Times New Roman"/>
      <w:kern w:val="2"/>
      <w:sz w:val="24"/>
      <w:szCs w:val="24"/>
    </w:rPr>
  </w:style>
  <w:style w:type="paragraph" w:styleId="1">
    <w:name w:val="heading 1"/>
    <w:aliases w:val="校務發展計畫書章"/>
    <w:basedOn w:val="a"/>
    <w:next w:val="a"/>
    <w:link w:val="10"/>
    <w:qFormat/>
    <w:rsid w:val="003F61C2"/>
    <w:pPr>
      <w:keepNext/>
      <w:spacing w:before="180" w:afterLines="50" w:line="720" w:lineRule="auto"/>
      <w:outlineLvl w:val="0"/>
    </w:pPr>
    <w:rPr>
      <w:rFonts w:ascii="Arial" w:hAnsi="Arial"/>
      <w:b/>
      <w:bCs/>
      <w:kern w:val="52"/>
      <w:sz w:val="52"/>
      <w:szCs w:val="52"/>
    </w:rPr>
  </w:style>
  <w:style w:type="paragraph" w:styleId="2">
    <w:name w:val="heading 2"/>
    <w:aliases w:val="校務發展計畫書節"/>
    <w:basedOn w:val="a"/>
    <w:next w:val="a"/>
    <w:link w:val="20"/>
    <w:qFormat/>
    <w:rsid w:val="003F61C2"/>
    <w:pPr>
      <w:keepNext/>
      <w:spacing w:afterLines="50" w:line="720" w:lineRule="auto"/>
      <w:outlineLvl w:val="1"/>
    </w:pPr>
    <w:rPr>
      <w:rFonts w:ascii="Cambria" w:hAnsi="Cambria"/>
      <w:b/>
      <w:bCs/>
      <w:sz w:val="48"/>
      <w:szCs w:val="48"/>
    </w:rPr>
  </w:style>
  <w:style w:type="paragraph" w:styleId="3">
    <w:name w:val="heading 3"/>
    <w:basedOn w:val="a"/>
    <w:next w:val="a0"/>
    <w:link w:val="30"/>
    <w:qFormat/>
    <w:rsid w:val="003F61C2"/>
    <w:pPr>
      <w:keepNext/>
      <w:adjustRightInd w:val="0"/>
      <w:spacing w:before="240" w:after="240" w:line="420" w:lineRule="atLeast"/>
      <w:jc w:val="both"/>
      <w:textAlignment w:val="baseline"/>
      <w:outlineLvl w:val="2"/>
    </w:pPr>
    <w:rPr>
      <w:rFonts w:ascii="Arial" w:eastAsia="華康中黑體" w:hAnsi="Arial"/>
      <w:b/>
      <w:kern w:val="0"/>
      <w:sz w:val="32"/>
      <w:szCs w:val="20"/>
    </w:rPr>
  </w:style>
  <w:style w:type="paragraph" w:styleId="4">
    <w:name w:val="heading 4"/>
    <w:basedOn w:val="a"/>
    <w:next w:val="a"/>
    <w:link w:val="40"/>
    <w:qFormat/>
    <w:rsid w:val="003F61C2"/>
    <w:pPr>
      <w:keepNext/>
      <w:spacing w:line="720" w:lineRule="auto"/>
      <w:outlineLvl w:val="3"/>
    </w:pPr>
    <w:rPr>
      <w:rFonts w:ascii="Arial" w:hAnsi="Arial"/>
      <w:sz w:val="36"/>
      <w:szCs w:val="36"/>
    </w:rPr>
  </w:style>
  <w:style w:type="paragraph" w:styleId="5">
    <w:name w:val="heading 5"/>
    <w:basedOn w:val="a"/>
    <w:next w:val="a"/>
    <w:link w:val="50"/>
    <w:qFormat/>
    <w:rsid w:val="003F61C2"/>
    <w:pPr>
      <w:keepNext/>
      <w:spacing w:line="720" w:lineRule="auto"/>
      <w:ind w:leftChars="200" w:left="200"/>
      <w:outlineLvl w:val="4"/>
    </w:pPr>
    <w:rPr>
      <w:rFonts w:ascii="Arial" w:hAnsi="Arial"/>
      <w:b/>
      <w:bCs/>
      <w:sz w:val="36"/>
      <w:szCs w:val="36"/>
    </w:rPr>
  </w:style>
  <w:style w:type="paragraph" w:styleId="6">
    <w:name w:val="heading 6"/>
    <w:basedOn w:val="a"/>
    <w:next w:val="a"/>
    <w:link w:val="60"/>
    <w:qFormat/>
    <w:rsid w:val="003F61C2"/>
    <w:pPr>
      <w:keepNext/>
      <w:spacing w:line="720" w:lineRule="auto"/>
      <w:ind w:leftChars="200" w:left="200"/>
      <w:outlineLvl w:val="5"/>
    </w:pPr>
    <w:rPr>
      <w:rFonts w:ascii="Arial" w:hAnsi="Arial"/>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副標題1"/>
    <w:basedOn w:val="a"/>
    <w:next w:val="a"/>
    <w:qFormat/>
    <w:rsid w:val="003F61C2"/>
    <w:pPr>
      <w:spacing w:afterLines="50"/>
      <w:jc w:val="center"/>
      <w:outlineLvl w:val="1"/>
    </w:pPr>
    <w:rPr>
      <w:rFonts w:ascii="Cambria" w:hAnsi="Cambria"/>
      <w:i/>
      <w:iCs/>
    </w:rPr>
  </w:style>
  <w:style w:type="paragraph" w:customStyle="1" w:styleId="12">
    <w:name w:val="目錄標題1"/>
    <w:basedOn w:val="1"/>
    <w:next w:val="a"/>
    <w:uiPriority w:val="39"/>
    <w:unhideWhenUsed/>
    <w:qFormat/>
    <w:rsid w:val="003F61C2"/>
    <w:pPr>
      <w:keepLines/>
      <w:widowControl/>
      <w:spacing w:before="480" w:afterLines="0" w:line="276" w:lineRule="auto"/>
      <w:outlineLvl w:val="9"/>
    </w:pPr>
    <w:rPr>
      <w:rFonts w:ascii="Cambria" w:hAnsi="Cambria"/>
      <w:color w:val="365F91"/>
      <w:kern w:val="0"/>
      <w:sz w:val="28"/>
      <w:szCs w:val="28"/>
    </w:rPr>
  </w:style>
  <w:style w:type="character" w:customStyle="1" w:styleId="10">
    <w:name w:val="標題 1 字元"/>
    <w:aliases w:val="校務發展計畫書章 字元"/>
    <w:link w:val="1"/>
    <w:rsid w:val="003F61C2"/>
    <w:rPr>
      <w:rFonts w:ascii="Arial" w:eastAsia="新細明體" w:hAnsi="Arial" w:cs="Times New Roman"/>
      <w:b/>
      <w:bCs/>
      <w:kern w:val="52"/>
      <w:sz w:val="52"/>
      <w:szCs w:val="52"/>
    </w:rPr>
  </w:style>
  <w:style w:type="paragraph" w:customStyle="1" w:styleId="21">
    <w:name w:val="目錄 21"/>
    <w:basedOn w:val="a"/>
    <w:next w:val="a"/>
    <w:autoRedefine/>
    <w:uiPriority w:val="39"/>
    <w:unhideWhenUsed/>
    <w:qFormat/>
    <w:rsid w:val="003F61C2"/>
    <w:pPr>
      <w:widowControl/>
      <w:spacing w:line="276" w:lineRule="auto"/>
      <w:ind w:left="220"/>
    </w:pPr>
    <w:rPr>
      <w:kern w:val="0"/>
      <w:sz w:val="22"/>
    </w:rPr>
  </w:style>
  <w:style w:type="paragraph" w:customStyle="1" w:styleId="31">
    <w:name w:val="目錄 31"/>
    <w:basedOn w:val="a"/>
    <w:next w:val="a"/>
    <w:autoRedefine/>
    <w:uiPriority w:val="39"/>
    <w:unhideWhenUsed/>
    <w:qFormat/>
    <w:rsid w:val="003F61C2"/>
    <w:pPr>
      <w:widowControl/>
      <w:spacing w:line="276" w:lineRule="auto"/>
      <w:ind w:left="440"/>
    </w:pPr>
    <w:rPr>
      <w:kern w:val="0"/>
      <w:sz w:val="22"/>
    </w:rPr>
  </w:style>
  <w:style w:type="character" w:customStyle="1" w:styleId="20">
    <w:name w:val="標題 2 字元"/>
    <w:aliases w:val="校務發展計畫書節 字元"/>
    <w:link w:val="2"/>
    <w:rsid w:val="003F61C2"/>
    <w:rPr>
      <w:rFonts w:ascii="Cambria" w:eastAsia="新細明體" w:hAnsi="Cambria" w:cs="Times New Roman"/>
      <w:b/>
      <w:bCs/>
      <w:sz w:val="48"/>
      <w:szCs w:val="48"/>
    </w:rPr>
  </w:style>
  <w:style w:type="character" w:customStyle="1" w:styleId="30">
    <w:name w:val="標題 3 字元"/>
    <w:link w:val="3"/>
    <w:rsid w:val="003F61C2"/>
    <w:rPr>
      <w:rFonts w:ascii="Arial" w:eastAsia="華康中黑體" w:hAnsi="Arial" w:cs="Times New Roman"/>
      <w:b/>
      <w:kern w:val="0"/>
      <w:sz w:val="32"/>
      <w:szCs w:val="20"/>
    </w:rPr>
  </w:style>
  <w:style w:type="paragraph" w:styleId="a0">
    <w:name w:val="Normal Indent"/>
    <w:basedOn w:val="a"/>
    <w:uiPriority w:val="99"/>
    <w:semiHidden/>
    <w:unhideWhenUsed/>
    <w:rsid w:val="003F61C2"/>
    <w:pPr>
      <w:ind w:leftChars="200" w:left="480"/>
    </w:pPr>
  </w:style>
  <w:style w:type="character" w:customStyle="1" w:styleId="40">
    <w:name w:val="標題 4 字元"/>
    <w:link w:val="4"/>
    <w:rsid w:val="003F61C2"/>
    <w:rPr>
      <w:rFonts w:ascii="Arial" w:eastAsia="新細明體" w:hAnsi="Arial" w:cs="Times New Roman"/>
      <w:sz w:val="36"/>
      <w:szCs w:val="36"/>
    </w:rPr>
  </w:style>
  <w:style w:type="character" w:customStyle="1" w:styleId="50">
    <w:name w:val="標題 5 字元"/>
    <w:link w:val="5"/>
    <w:rsid w:val="003F61C2"/>
    <w:rPr>
      <w:rFonts w:ascii="Arial" w:eastAsia="新細明體" w:hAnsi="Arial" w:cs="Times New Roman"/>
      <w:b/>
      <w:bCs/>
      <w:sz w:val="36"/>
      <w:szCs w:val="36"/>
    </w:rPr>
  </w:style>
  <w:style w:type="character" w:customStyle="1" w:styleId="60">
    <w:name w:val="標題 6 字元"/>
    <w:link w:val="6"/>
    <w:rsid w:val="003F61C2"/>
    <w:rPr>
      <w:rFonts w:ascii="Arial" w:eastAsia="新細明體" w:hAnsi="Arial" w:cs="Times New Roman"/>
      <w:sz w:val="36"/>
      <w:szCs w:val="36"/>
    </w:rPr>
  </w:style>
  <w:style w:type="paragraph" w:styleId="13">
    <w:name w:val="toc 1"/>
    <w:basedOn w:val="a"/>
    <w:next w:val="a"/>
    <w:autoRedefine/>
    <w:uiPriority w:val="39"/>
    <w:qFormat/>
    <w:rsid w:val="003F61C2"/>
    <w:pPr>
      <w:tabs>
        <w:tab w:val="left" w:pos="851"/>
        <w:tab w:val="right" w:leader="dot" w:pos="9060"/>
      </w:tabs>
      <w:jc w:val="center"/>
    </w:pPr>
    <w:rPr>
      <w:rFonts w:ascii="標楷體" w:eastAsia="標楷體" w:hAnsi="標楷體"/>
      <w:b/>
      <w:sz w:val="40"/>
      <w:szCs w:val="40"/>
    </w:rPr>
  </w:style>
  <w:style w:type="paragraph" w:styleId="22">
    <w:name w:val="toc 2"/>
    <w:basedOn w:val="a"/>
    <w:next w:val="a"/>
    <w:autoRedefine/>
    <w:uiPriority w:val="39"/>
    <w:unhideWhenUsed/>
    <w:qFormat/>
    <w:rsid w:val="003F61C2"/>
    <w:pPr>
      <w:ind w:leftChars="200" w:left="480"/>
    </w:pPr>
  </w:style>
  <w:style w:type="paragraph" w:styleId="32">
    <w:name w:val="toc 3"/>
    <w:basedOn w:val="a"/>
    <w:next w:val="a"/>
    <w:autoRedefine/>
    <w:uiPriority w:val="39"/>
    <w:semiHidden/>
    <w:unhideWhenUsed/>
    <w:qFormat/>
    <w:rsid w:val="003F61C2"/>
    <w:pPr>
      <w:widowControl/>
      <w:spacing w:after="100" w:line="276" w:lineRule="auto"/>
      <w:ind w:left="440"/>
    </w:pPr>
    <w:rPr>
      <w:kern w:val="0"/>
      <w:sz w:val="22"/>
    </w:rPr>
  </w:style>
  <w:style w:type="paragraph" w:styleId="a4">
    <w:name w:val="Subtitle"/>
    <w:basedOn w:val="a"/>
    <w:next w:val="a"/>
    <w:link w:val="a5"/>
    <w:qFormat/>
    <w:rsid w:val="003F61C2"/>
    <w:pPr>
      <w:spacing w:after="60"/>
      <w:jc w:val="center"/>
      <w:outlineLvl w:val="1"/>
    </w:pPr>
    <w:rPr>
      <w:rFonts w:ascii="Cambria" w:hAnsi="Cambria"/>
      <w:i/>
      <w:iCs/>
    </w:rPr>
  </w:style>
  <w:style w:type="character" w:customStyle="1" w:styleId="a5">
    <w:name w:val="副標題 字元"/>
    <w:link w:val="a4"/>
    <w:rsid w:val="003F61C2"/>
    <w:rPr>
      <w:rFonts w:ascii="Cambria" w:eastAsia="新細明體" w:hAnsi="Cambria" w:cs="Times New Roman"/>
      <w:i/>
      <w:iCs/>
      <w:szCs w:val="24"/>
    </w:rPr>
  </w:style>
  <w:style w:type="character" w:styleId="a6">
    <w:name w:val="Strong"/>
    <w:qFormat/>
    <w:rsid w:val="003F61C2"/>
    <w:rPr>
      <w:b/>
      <w:bCs/>
    </w:rPr>
  </w:style>
  <w:style w:type="paragraph" w:styleId="a7">
    <w:name w:val="No Spacing"/>
    <w:link w:val="a8"/>
    <w:uiPriority w:val="1"/>
    <w:qFormat/>
    <w:rsid w:val="003F61C2"/>
    <w:rPr>
      <w:sz w:val="22"/>
      <w:szCs w:val="22"/>
    </w:rPr>
  </w:style>
  <w:style w:type="character" w:customStyle="1" w:styleId="a8">
    <w:name w:val="無間距 字元"/>
    <w:link w:val="a7"/>
    <w:uiPriority w:val="1"/>
    <w:rsid w:val="003F61C2"/>
    <w:rPr>
      <w:sz w:val="22"/>
      <w:szCs w:val="22"/>
      <w:lang w:val="en-US" w:eastAsia="zh-TW" w:bidi="ar-SA"/>
    </w:rPr>
  </w:style>
  <w:style w:type="paragraph" w:styleId="a9">
    <w:name w:val="List Paragraph"/>
    <w:aliases w:val="卑南壹,標1,List Paragraph,(一),(1)(1)(1)(1)(1)(1)(1)(1),網推會說明清單,附錄1,1.2.3.,壹_二階,List Paragraph1,12 20,標11,標12,標題 (4),1.1.1.1清單段落,列點,(二),貿易局(一),Recommendation,Footnote Sam,List Paragraph (numbered (a)),Text,Noise heading,RUS List,Rec para,Dot pt,Noise h"/>
    <w:basedOn w:val="a"/>
    <w:link w:val="aa"/>
    <w:uiPriority w:val="34"/>
    <w:qFormat/>
    <w:rsid w:val="003F61C2"/>
    <w:pPr>
      <w:ind w:leftChars="200" w:left="480"/>
    </w:pPr>
  </w:style>
  <w:style w:type="character" w:customStyle="1" w:styleId="aa">
    <w:name w:val="清單段落 字元"/>
    <w:aliases w:val="卑南壹 字元,標1 字元,List Paragraph 字元,(一) 字元,(1)(1)(1)(1)(1)(1)(1)(1) 字元,網推會說明清單 字元,附錄1 字元,1.2.3. 字元,壹_二階 字元,List Paragraph1 字元,12 20 字元,標11 字元,標12 字元,標題 (4) 字元,1.1.1.1清單段落 字元,列點 字元,(二) 字元,貿易局(一) 字元,Recommendation 字元,Footnote Sam 字元,Text 字元,RUS List 字元"/>
    <w:link w:val="a9"/>
    <w:uiPriority w:val="34"/>
    <w:qFormat/>
    <w:locked/>
    <w:rsid w:val="003F61C2"/>
  </w:style>
  <w:style w:type="paragraph" w:styleId="ab">
    <w:name w:val="TOC Heading"/>
    <w:basedOn w:val="1"/>
    <w:next w:val="a"/>
    <w:uiPriority w:val="39"/>
    <w:unhideWhenUsed/>
    <w:qFormat/>
    <w:rsid w:val="003F61C2"/>
    <w:pPr>
      <w:keepLines/>
      <w:widowControl/>
      <w:spacing w:before="480" w:afterLines="0" w:line="276" w:lineRule="auto"/>
      <w:outlineLvl w:val="9"/>
    </w:pPr>
    <w:rPr>
      <w:rFonts w:ascii="Cambria" w:hAnsi="Cambria"/>
      <w:color w:val="365F91"/>
      <w:kern w:val="0"/>
      <w:sz w:val="28"/>
      <w:szCs w:val="28"/>
    </w:rPr>
  </w:style>
  <w:style w:type="paragraph" w:styleId="ac">
    <w:name w:val="Balloon Text"/>
    <w:basedOn w:val="a"/>
    <w:link w:val="ad"/>
    <w:unhideWhenUsed/>
    <w:rsid w:val="00FD555C"/>
    <w:rPr>
      <w:rFonts w:ascii="Cambria" w:hAnsi="Cambria"/>
      <w:sz w:val="18"/>
      <w:szCs w:val="18"/>
    </w:rPr>
  </w:style>
  <w:style w:type="character" w:customStyle="1" w:styleId="ad">
    <w:name w:val="註解方塊文字 字元"/>
    <w:link w:val="ac"/>
    <w:rsid w:val="00FD555C"/>
    <w:rPr>
      <w:rFonts w:ascii="Cambria" w:eastAsia="新細明體" w:hAnsi="Cambria" w:cs="Times New Roman"/>
      <w:sz w:val="18"/>
      <w:szCs w:val="18"/>
    </w:rPr>
  </w:style>
  <w:style w:type="paragraph" w:styleId="ae">
    <w:name w:val="header"/>
    <w:basedOn w:val="a"/>
    <w:link w:val="af"/>
    <w:uiPriority w:val="99"/>
    <w:unhideWhenUsed/>
    <w:rsid w:val="0092412D"/>
    <w:pPr>
      <w:tabs>
        <w:tab w:val="center" w:pos="4153"/>
        <w:tab w:val="right" w:pos="8306"/>
      </w:tabs>
      <w:snapToGrid w:val="0"/>
    </w:pPr>
    <w:rPr>
      <w:sz w:val="20"/>
      <w:szCs w:val="20"/>
    </w:rPr>
  </w:style>
  <w:style w:type="character" w:customStyle="1" w:styleId="af">
    <w:name w:val="頁首 字元"/>
    <w:link w:val="ae"/>
    <w:uiPriority w:val="99"/>
    <w:rsid w:val="0092412D"/>
    <w:rPr>
      <w:rFonts w:ascii="Times New Roman" w:eastAsia="新細明體" w:hAnsi="Times New Roman" w:cs="Times New Roman"/>
      <w:sz w:val="20"/>
      <w:szCs w:val="20"/>
    </w:rPr>
  </w:style>
  <w:style w:type="paragraph" w:styleId="af0">
    <w:name w:val="footer"/>
    <w:basedOn w:val="a"/>
    <w:link w:val="af1"/>
    <w:uiPriority w:val="99"/>
    <w:unhideWhenUsed/>
    <w:rsid w:val="0092412D"/>
    <w:pPr>
      <w:tabs>
        <w:tab w:val="center" w:pos="4153"/>
        <w:tab w:val="right" w:pos="8306"/>
      </w:tabs>
      <w:snapToGrid w:val="0"/>
    </w:pPr>
    <w:rPr>
      <w:sz w:val="20"/>
      <w:szCs w:val="20"/>
    </w:rPr>
  </w:style>
  <w:style w:type="character" w:customStyle="1" w:styleId="af1">
    <w:name w:val="頁尾 字元"/>
    <w:link w:val="af0"/>
    <w:uiPriority w:val="99"/>
    <w:rsid w:val="0092412D"/>
    <w:rPr>
      <w:rFonts w:ascii="Times New Roman" w:eastAsia="新細明體" w:hAnsi="Times New Roman" w:cs="Times New Roman"/>
      <w:sz w:val="20"/>
      <w:szCs w:val="20"/>
    </w:rPr>
  </w:style>
  <w:style w:type="paragraph" w:customStyle="1" w:styleId="af2">
    <w:name w:val="甲"/>
    <w:basedOn w:val="a"/>
    <w:rsid w:val="0092412D"/>
    <w:pPr>
      <w:adjustRightInd w:val="0"/>
      <w:spacing w:before="60" w:after="60" w:line="360" w:lineRule="atLeast"/>
      <w:textAlignment w:val="baseline"/>
    </w:pPr>
    <w:rPr>
      <w:rFonts w:ascii="標楷體" w:eastAsia="標楷體"/>
      <w:kern w:val="0"/>
      <w:szCs w:val="20"/>
    </w:rPr>
  </w:style>
  <w:style w:type="paragraph" w:styleId="HTML">
    <w:name w:val="HTML Preformatted"/>
    <w:basedOn w:val="a"/>
    <w:link w:val="HTML0"/>
    <w:rsid w:val="0092412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lang w:bidi="th-TH"/>
    </w:rPr>
  </w:style>
  <w:style w:type="character" w:customStyle="1" w:styleId="HTML0">
    <w:name w:val="HTML 預設格式 字元"/>
    <w:link w:val="HTML"/>
    <w:rsid w:val="0092412D"/>
    <w:rPr>
      <w:rFonts w:ascii="細明體" w:eastAsia="細明體" w:hAnsi="細明體" w:cs="細明體"/>
      <w:kern w:val="0"/>
      <w:szCs w:val="24"/>
      <w:lang w:bidi="th-TH"/>
    </w:rPr>
  </w:style>
  <w:style w:type="paragraph" w:styleId="af3">
    <w:name w:val="Plain Text"/>
    <w:basedOn w:val="a"/>
    <w:link w:val="af4"/>
    <w:rsid w:val="00BE3B2E"/>
    <w:rPr>
      <w:rFonts w:ascii="細明體" w:eastAsia="細明體" w:hAnsi="Courier New"/>
      <w:szCs w:val="20"/>
    </w:rPr>
  </w:style>
  <w:style w:type="character" w:customStyle="1" w:styleId="af4">
    <w:name w:val="純文字 字元"/>
    <w:link w:val="af3"/>
    <w:rsid w:val="00BE3B2E"/>
    <w:rPr>
      <w:rFonts w:ascii="細明體" w:eastAsia="細明體" w:hAnsi="Courier New" w:cs="Times New Roman"/>
      <w:szCs w:val="20"/>
    </w:rPr>
  </w:style>
  <w:style w:type="paragraph" w:customStyle="1" w:styleId="Default">
    <w:name w:val="Default"/>
    <w:rsid w:val="0063023C"/>
    <w:pPr>
      <w:widowControl w:val="0"/>
      <w:autoSpaceDE w:val="0"/>
      <w:autoSpaceDN w:val="0"/>
      <w:adjustRightInd w:val="0"/>
    </w:pPr>
    <w:rPr>
      <w:rFonts w:ascii="標楷體" w:eastAsia="標楷體" w:hAnsi="Times New Roman" w:cs="標楷體"/>
      <w:color w:val="000000"/>
      <w:sz w:val="24"/>
      <w:szCs w:val="24"/>
    </w:rPr>
  </w:style>
  <w:style w:type="table" w:styleId="af5">
    <w:name w:val="Table Grid"/>
    <w:basedOn w:val="a2"/>
    <w:uiPriority w:val="39"/>
    <w:qFormat/>
    <w:rsid w:val="00812FD9"/>
    <w:rPr>
      <w:rFonts w:ascii="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6">
    <w:name w:val="Hyperlink"/>
    <w:uiPriority w:val="99"/>
    <w:unhideWhenUsed/>
    <w:rsid w:val="00D008B9"/>
    <w:rPr>
      <w:color w:val="0000FF"/>
      <w:u w:val="single"/>
    </w:rPr>
  </w:style>
  <w:style w:type="character" w:styleId="af7">
    <w:name w:val="FollowedHyperlink"/>
    <w:semiHidden/>
    <w:unhideWhenUsed/>
    <w:rsid w:val="00D008B9"/>
    <w:rPr>
      <w:color w:val="800080"/>
      <w:u w:val="single"/>
    </w:rPr>
  </w:style>
  <w:style w:type="paragraph" w:styleId="Web">
    <w:name w:val="Normal (Web)"/>
    <w:basedOn w:val="a"/>
    <w:uiPriority w:val="99"/>
    <w:unhideWhenUsed/>
    <w:rsid w:val="001F6C63"/>
    <w:pPr>
      <w:widowControl/>
      <w:spacing w:before="100" w:beforeAutospacing="1" w:after="100" w:afterAutospacing="1"/>
    </w:pPr>
    <w:rPr>
      <w:rFonts w:ascii="新細明體" w:hAnsi="新細明體" w:cs="新細明體"/>
      <w:kern w:val="0"/>
    </w:rPr>
  </w:style>
  <w:style w:type="paragraph" w:styleId="af8">
    <w:name w:val="Document Map"/>
    <w:basedOn w:val="a"/>
    <w:link w:val="af9"/>
    <w:uiPriority w:val="99"/>
    <w:semiHidden/>
    <w:unhideWhenUsed/>
    <w:rsid w:val="001A2CA7"/>
    <w:rPr>
      <w:rFonts w:ascii="新細明體"/>
      <w:sz w:val="18"/>
      <w:szCs w:val="18"/>
    </w:rPr>
  </w:style>
  <w:style w:type="character" w:customStyle="1" w:styleId="af9">
    <w:name w:val="文件引導模式 字元"/>
    <w:link w:val="af8"/>
    <w:uiPriority w:val="99"/>
    <w:semiHidden/>
    <w:rsid w:val="001A2CA7"/>
    <w:rPr>
      <w:rFonts w:ascii="新細明體" w:hAnsi="Times New Roman"/>
      <w:kern w:val="2"/>
      <w:sz w:val="18"/>
      <w:szCs w:val="18"/>
    </w:rPr>
  </w:style>
  <w:style w:type="table" w:styleId="51">
    <w:name w:val="Table Grid 5"/>
    <w:basedOn w:val="a2"/>
    <w:rsid w:val="00A965D6"/>
    <w:pPr>
      <w:widowControl w:val="0"/>
    </w:pPr>
    <w:rPr>
      <w:rFonts w:ascii="Times New Roman" w:hAnsi="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character" w:styleId="afa">
    <w:name w:val="annotation reference"/>
    <w:semiHidden/>
    <w:unhideWhenUsed/>
    <w:rsid w:val="005D3466"/>
    <w:rPr>
      <w:sz w:val="18"/>
      <w:szCs w:val="18"/>
    </w:rPr>
  </w:style>
  <w:style w:type="paragraph" w:styleId="afb">
    <w:name w:val="annotation text"/>
    <w:basedOn w:val="a"/>
    <w:link w:val="afc"/>
    <w:unhideWhenUsed/>
    <w:rsid w:val="005D3466"/>
  </w:style>
  <w:style w:type="character" w:customStyle="1" w:styleId="afc">
    <w:name w:val="註解文字 字元"/>
    <w:link w:val="afb"/>
    <w:rsid w:val="005D3466"/>
    <w:rPr>
      <w:rFonts w:ascii="Times New Roman" w:hAnsi="Times New Roman"/>
      <w:kern w:val="2"/>
      <w:sz w:val="24"/>
      <w:szCs w:val="24"/>
    </w:rPr>
  </w:style>
  <w:style w:type="paragraph" w:styleId="afd">
    <w:name w:val="annotation subject"/>
    <w:basedOn w:val="afb"/>
    <w:next w:val="afb"/>
    <w:link w:val="afe"/>
    <w:semiHidden/>
    <w:unhideWhenUsed/>
    <w:rsid w:val="005D3466"/>
    <w:rPr>
      <w:b/>
      <w:bCs/>
    </w:rPr>
  </w:style>
  <w:style w:type="character" w:customStyle="1" w:styleId="afe">
    <w:name w:val="註解主旨 字元"/>
    <w:link w:val="afd"/>
    <w:semiHidden/>
    <w:rsid w:val="005D3466"/>
    <w:rPr>
      <w:rFonts w:ascii="Times New Roman" w:hAnsi="Times New Roman"/>
      <w:b/>
      <w:bCs/>
      <w:kern w:val="2"/>
      <w:sz w:val="24"/>
      <w:szCs w:val="24"/>
    </w:rPr>
  </w:style>
  <w:style w:type="paragraph" w:customStyle="1" w:styleId="2-">
    <w:name w:val="樣式2-案由"/>
    <w:basedOn w:val="a"/>
    <w:link w:val="2-0"/>
    <w:qFormat/>
    <w:rsid w:val="00A25518"/>
    <w:pPr>
      <w:snapToGrid w:val="0"/>
      <w:ind w:leftChars="233" w:left="2129" w:hangingChars="560" w:hanging="1570"/>
      <w:jc w:val="both"/>
      <w:outlineLvl w:val="0"/>
    </w:pPr>
    <w:rPr>
      <w:rFonts w:ascii="Arial" w:eastAsia="標楷體" w:hAnsi="Arial"/>
      <w:b/>
      <w:bCs/>
      <w:sz w:val="28"/>
      <w:szCs w:val="22"/>
    </w:rPr>
  </w:style>
  <w:style w:type="character" w:styleId="aff">
    <w:name w:val="Unresolved Mention"/>
    <w:uiPriority w:val="99"/>
    <w:semiHidden/>
    <w:unhideWhenUsed/>
    <w:rsid w:val="005A0623"/>
    <w:rPr>
      <w:color w:val="605E5C"/>
      <w:shd w:val="clear" w:color="auto" w:fill="E1DFDD"/>
    </w:rPr>
  </w:style>
  <w:style w:type="character" w:styleId="aff0">
    <w:name w:val="page number"/>
    <w:rsid w:val="000B5E6B"/>
  </w:style>
  <w:style w:type="paragraph" w:styleId="aff1">
    <w:name w:val="caption"/>
    <w:basedOn w:val="a"/>
    <w:next w:val="a"/>
    <w:qFormat/>
    <w:rsid w:val="00BB70FA"/>
    <w:pPr>
      <w:spacing w:before="120" w:after="120"/>
    </w:pPr>
    <w:rPr>
      <w:sz w:val="20"/>
      <w:szCs w:val="20"/>
    </w:rPr>
  </w:style>
  <w:style w:type="paragraph" w:customStyle="1" w:styleId="aff2">
    <w:name w:val="核定日期"/>
    <w:basedOn w:val="a"/>
    <w:rsid w:val="00BB70FA"/>
    <w:pPr>
      <w:jc w:val="right"/>
      <w:textDirection w:val="lrTbV"/>
    </w:pPr>
    <w:rPr>
      <w:rFonts w:ascii="標楷體" w:eastAsia="標楷體"/>
      <w:sz w:val="32"/>
    </w:rPr>
  </w:style>
  <w:style w:type="paragraph" w:customStyle="1" w:styleId="Standard">
    <w:name w:val="Standard"/>
    <w:rsid w:val="00FC05A1"/>
    <w:pPr>
      <w:widowControl w:val="0"/>
      <w:suppressAutoHyphens/>
      <w:autoSpaceDN w:val="0"/>
      <w:textAlignment w:val="baseline"/>
    </w:pPr>
    <w:rPr>
      <w:rFonts w:ascii="Times New Roman" w:hAnsi="Times New Roman"/>
      <w:kern w:val="3"/>
      <w:sz w:val="24"/>
      <w:szCs w:val="24"/>
    </w:rPr>
  </w:style>
  <w:style w:type="numbering" w:customStyle="1" w:styleId="WWNum10">
    <w:name w:val="WWNum10"/>
    <w:basedOn w:val="a3"/>
    <w:rsid w:val="00FC05A1"/>
    <w:pPr>
      <w:numPr>
        <w:numId w:val="4"/>
      </w:numPr>
    </w:pPr>
  </w:style>
  <w:style w:type="numbering" w:customStyle="1" w:styleId="WWNum11">
    <w:name w:val="WWNum11"/>
    <w:basedOn w:val="a3"/>
    <w:rsid w:val="00FC05A1"/>
    <w:pPr>
      <w:numPr>
        <w:numId w:val="2"/>
      </w:numPr>
    </w:pPr>
  </w:style>
  <w:style w:type="numbering" w:customStyle="1" w:styleId="WWNum12">
    <w:name w:val="WWNum12"/>
    <w:basedOn w:val="a3"/>
    <w:rsid w:val="00FC05A1"/>
    <w:pPr>
      <w:numPr>
        <w:numId w:val="3"/>
      </w:numPr>
    </w:pPr>
  </w:style>
  <w:style w:type="numbering" w:customStyle="1" w:styleId="WWNum13">
    <w:name w:val="WWNum13"/>
    <w:basedOn w:val="a3"/>
    <w:rsid w:val="00FC05A1"/>
    <w:pPr>
      <w:numPr>
        <w:numId w:val="6"/>
      </w:numPr>
    </w:pPr>
  </w:style>
  <w:style w:type="paragraph" w:styleId="aff3">
    <w:name w:val="Body Text Indent"/>
    <w:basedOn w:val="a"/>
    <w:link w:val="aff4"/>
    <w:rsid w:val="003544AF"/>
    <w:pPr>
      <w:spacing w:line="280" w:lineRule="exact"/>
      <w:ind w:leftChars="50" w:left="600" w:hangingChars="200" w:hanging="480"/>
      <w:jc w:val="both"/>
    </w:pPr>
    <w:rPr>
      <w:rFonts w:ascii="標楷體" w:eastAsia="標楷體" w:hAnsi="標楷體"/>
    </w:rPr>
  </w:style>
  <w:style w:type="character" w:customStyle="1" w:styleId="aff4">
    <w:name w:val="本文縮排 字元"/>
    <w:link w:val="aff3"/>
    <w:rsid w:val="003544AF"/>
    <w:rPr>
      <w:rFonts w:ascii="標楷體" w:eastAsia="標楷體" w:hAnsi="標楷體"/>
      <w:kern w:val="2"/>
      <w:sz w:val="24"/>
      <w:szCs w:val="24"/>
    </w:rPr>
  </w:style>
  <w:style w:type="numbering" w:customStyle="1" w:styleId="WWNum101">
    <w:name w:val="WWNum101"/>
    <w:basedOn w:val="a3"/>
    <w:rsid w:val="00AC019C"/>
    <w:pPr>
      <w:numPr>
        <w:numId w:val="1"/>
      </w:numPr>
    </w:pPr>
  </w:style>
  <w:style w:type="paragraph" w:customStyle="1" w:styleId="aff5">
    <w:name w:val="條文"/>
    <w:basedOn w:val="a"/>
    <w:rsid w:val="00D8445A"/>
    <w:pPr>
      <w:spacing w:line="440" w:lineRule="exact"/>
      <w:ind w:left="450" w:hangingChars="450" w:hanging="450"/>
      <w:jc w:val="both"/>
    </w:pPr>
    <w:rPr>
      <w:rFonts w:ascii="標楷體" w:eastAsia="標楷體"/>
      <w:sz w:val="32"/>
    </w:rPr>
  </w:style>
  <w:style w:type="character" w:customStyle="1" w:styleId="2-0">
    <w:name w:val="樣式2-案由 字元"/>
    <w:link w:val="2-"/>
    <w:rsid w:val="0095325A"/>
    <w:rPr>
      <w:rFonts w:ascii="Arial" w:eastAsia="標楷體" w:hAnsi="Arial"/>
      <w:b/>
      <w:bCs/>
      <w:kern w:val="2"/>
      <w:sz w:val="28"/>
      <w:szCs w:val="22"/>
    </w:rPr>
  </w:style>
  <w:style w:type="paragraph" w:styleId="aff6">
    <w:name w:val="Revision"/>
    <w:hidden/>
    <w:uiPriority w:val="99"/>
    <w:semiHidden/>
    <w:rsid w:val="00A06EEC"/>
    <w:rPr>
      <w:rFonts w:ascii="Times New Roman" w:hAnsi="Times New Roman"/>
      <w:kern w:val="2"/>
      <w:sz w:val="24"/>
      <w:szCs w:val="24"/>
    </w:rPr>
  </w:style>
  <w:style w:type="paragraph" w:styleId="aff7">
    <w:name w:val="Body Text"/>
    <w:basedOn w:val="a"/>
    <w:link w:val="aff8"/>
    <w:uiPriority w:val="1"/>
    <w:unhideWhenUsed/>
    <w:qFormat/>
    <w:rsid w:val="00144DBC"/>
    <w:pPr>
      <w:spacing w:after="120"/>
    </w:pPr>
  </w:style>
  <w:style w:type="character" w:customStyle="1" w:styleId="aff8">
    <w:name w:val="本文 字元"/>
    <w:link w:val="aff7"/>
    <w:uiPriority w:val="1"/>
    <w:rsid w:val="00144DBC"/>
    <w:rPr>
      <w:rFonts w:ascii="Times New Roman" w:hAnsi="Times New Roman"/>
      <w:kern w:val="2"/>
      <w:sz w:val="24"/>
      <w:szCs w:val="24"/>
    </w:rPr>
  </w:style>
  <w:style w:type="paragraph" w:customStyle="1" w:styleId="TableParagraph">
    <w:name w:val="Table Paragraph"/>
    <w:basedOn w:val="a"/>
    <w:uiPriority w:val="1"/>
    <w:qFormat/>
    <w:rsid w:val="00144DBC"/>
    <w:rPr>
      <w:rFonts w:ascii="Calibri" w:hAnsi="Calibri"/>
      <w:kern w:val="0"/>
      <w:sz w:val="22"/>
      <w:szCs w:val="22"/>
      <w:lang w:eastAsia="en-US"/>
    </w:rPr>
  </w:style>
  <w:style w:type="table" w:customStyle="1" w:styleId="14">
    <w:name w:val="表格格線1"/>
    <w:basedOn w:val="a2"/>
    <w:next w:val="af5"/>
    <w:uiPriority w:val="39"/>
    <w:rsid w:val="00F12DED"/>
    <w:rPr>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uiPriority w:val="2"/>
    <w:semiHidden/>
    <w:unhideWhenUsed/>
    <w:qFormat/>
    <w:rsid w:val="007C7FD4"/>
    <w:pPr>
      <w:widowControl w:val="0"/>
    </w:pPr>
    <w:rPr>
      <w:sz w:val="22"/>
      <w:szCs w:val="22"/>
      <w:lang w:eastAsia="en-US"/>
    </w:rPr>
    <w:tblPr>
      <w:tblInd w:w="0" w:type="dxa"/>
      <w:tblCellMar>
        <w:top w:w="0" w:type="dxa"/>
        <w:left w:w="0" w:type="dxa"/>
        <w:bottom w:w="0" w:type="dxa"/>
        <w:right w:w="0" w:type="dxa"/>
      </w:tblCellMar>
    </w:tblPr>
  </w:style>
  <w:style w:type="character" w:customStyle="1" w:styleId="1-new">
    <w:name w:val="(1)-new 字元"/>
    <w:link w:val="1-new0"/>
    <w:locked/>
    <w:rsid w:val="00FC2737"/>
    <w:rPr>
      <w:rFonts w:ascii="標楷體" w:eastAsia="標楷體" w:hAnsi="標楷體" w:cs="Arial"/>
      <w:kern w:val="2"/>
      <w:sz w:val="28"/>
      <w:szCs w:val="28"/>
    </w:rPr>
  </w:style>
  <w:style w:type="paragraph" w:customStyle="1" w:styleId="1-new0">
    <w:name w:val="(1)-new"/>
    <w:basedOn w:val="a"/>
    <w:link w:val="1-new"/>
    <w:qFormat/>
    <w:rsid w:val="00FC2737"/>
    <w:pPr>
      <w:tabs>
        <w:tab w:val="left" w:pos="4740"/>
      </w:tabs>
      <w:adjustRightInd w:val="0"/>
      <w:snapToGrid w:val="0"/>
      <w:spacing w:line="480" w:lineRule="exact"/>
      <w:ind w:leftChars="500" w:left="1620" w:hangingChars="150" w:hanging="420"/>
      <w:jc w:val="both"/>
    </w:pPr>
    <w:rPr>
      <w:rFonts w:ascii="標楷體" w:eastAsia="標楷體" w:hAnsi="標楷體" w:cs="Arial"/>
      <w:sz w:val="28"/>
      <w:szCs w:val="28"/>
    </w:rPr>
  </w:style>
  <w:style w:type="table" w:customStyle="1" w:styleId="37">
    <w:name w:val="表格格線37"/>
    <w:basedOn w:val="a2"/>
    <w:next w:val="af5"/>
    <w:uiPriority w:val="39"/>
    <w:rsid w:val="00285A9D"/>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Grid Table 1 Light Accent 1"/>
    <w:basedOn w:val="a2"/>
    <w:uiPriority w:val="46"/>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aff9">
    <w:name w:val="endnote text"/>
    <w:basedOn w:val="a"/>
    <w:link w:val="affa"/>
    <w:uiPriority w:val="99"/>
    <w:semiHidden/>
    <w:unhideWhenUsed/>
    <w:rsid w:val="004F3944"/>
    <w:pPr>
      <w:snapToGrid w:val="0"/>
    </w:pPr>
  </w:style>
  <w:style w:type="character" w:customStyle="1" w:styleId="affa">
    <w:name w:val="章節附註文字 字元"/>
    <w:basedOn w:val="a1"/>
    <w:link w:val="aff9"/>
    <w:uiPriority w:val="99"/>
    <w:semiHidden/>
    <w:rsid w:val="004F3944"/>
    <w:rPr>
      <w:rFonts w:ascii="Times New Roman" w:hAnsi="Times New Roman"/>
      <w:kern w:val="2"/>
      <w:sz w:val="24"/>
      <w:szCs w:val="24"/>
    </w:rPr>
  </w:style>
  <w:style w:type="character" w:styleId="affb">
    <w:name w:val="endnote reference"/>
    <w:basedOn w:val="a1"/>
    <w:uiPriority w:val="99"/>
    <w:semiHidden/>
    <w:unhideWhenUsed/>
    <w:rsid w:val="004F3944"/>
    <w:rPr>
      <w:vertAlign w:val="superscript"/>
    </w:rPr>
  </w:style>
  <w:style w:type="paragraph" w:styleId="affc">
    <w:name w:val="table of figures"/>
    <w:basedOn w:val="a"/>
    <w:next w:val="a"/>
    <w:uiPriority w:val="99"/>
    <w:semiHidden/>
    <w:unhideWhenUsed/>
    <w:rsid w:val="004F3944"/>
    <w:pPr>
      <w:ind w:leftChars="400" w:left="400" w:hangingChars="200" w:hanging="200"/>
    </w:pPr>
  </w:style>
  <w:style w:type="paragraph" w:customStyle="1" w:styleId="affd">
    <w:name w:val="內文 + (中文) 標楷體"/>
    <w:aliases w:val="(符號) 標楷體,10 點,黑色,左右對齊"/>
    <w:basedOn w:val="a"/>
    <w:rsid w:val="00562049"/>
    <w:pPr>
      <w:widowControl/>
      <w:jc w:val="center"/>
    </w:pPr>
    <w:rPr>
      <w:rFonts w:ascii="Arial" w:eastAsia="標楷體" w:hAnsi="標楷體" w:cs="Arial"/>
      <w:spacing w:val="-20"/>
      <w:kern w:val="0"/>
      <w:sz w:val="20"/>
    </w:rPr>
  </w:style>
  <w:style w:type="paragraph" w:styleId="affe">
    <w:name w:val="Note Heading"/>
    <w:basedOn w:val="a"/>
    <w:next w:val="a"/>
    <w:link w:val="afff"/>
    <w:unhideWhenUsed/>
    <w:rsid w:val="00562049"/>
    <w:pPr>
      <w:jc w:val="center"/>
    </w:pPr>
    <w:rPr>
      <w:rFonts w:eastAsia="標楷體"/>
      <w:sz w:val="16"/>
      <w:szCs w:val="16"/>
    </w:rPr>
  </w:style>
  <w:style w:type="character" w:customStyle="1" w:styleId="afff">
    <w:name w:val="註釋標題 字元"/>
    <w:basedOn w:val="a1"/>
    <w:link w:val="affe"/>
    <w:rsid w:val="00562049"/>
    <w:rPr>
      <w:rFonts w:ascii="Times New Roman" w:eastAsia="標楷體" w:hAnsi="Times New Roman"/>
      <w:kern w:val="2"/>
      <w:sz w:val="16"/>
      <w:szCs w:val="16"/>
    </w:rPr>
  </w:style>
  <w:style w:type="paragraph" w:styleId="afff0">
    <w:name w:val="Closing"/>
    <w:basedOn w:val="a"/>
    <w:link w:val="afff1"/>
    <w:unhideWhenUsed/>
    <w:rsid w:val="00562049"/>
    <w:pPr>
      <w:ind w:leftChars="1800" w:left="100"/>
    </w:pPr>
    <w:rPr>
      <w:rFonts w:eastAsia="標楷體"/>
      <w:sz w:val="16"/>
      <w:szCs w:val="16"/>
    </w:rPr>
  </w:style>
  <w:style w:type="character" w:customStyle="1" w:styleId="afff1">
    <w:name w:val="結語 字元"/>
    <w:basedOn w:val="a1"/>
    <w:link w:val="afff0"/>
    <w:rsid w:val="00562049"/>
    <w:rPr>
      <w:rFonts w:ascii="Times New Roman" w:eastAsia="標楷體" w:hAnsi="Times New Roman"/>
      <w:kern w:val="2"/>
      <w:sz w:val="16"/>
      <w:szCs w:val="16"/>
    </w:rPr>
  </w:style>
  <w:style w:type="character" w:customStyle="1" w:styleId="st1">
    <w:name w:val="st1"/>
    <w:basedOn w:val="a1"/>
    <w:rsid w:val="00562049"/>
  </w:style>
  <w:style w:type="table" w:customStyle="1" w:styleId="TableNormal0">
    <w:name w:val="Table Normal_0"/>
    <w:uiPriority w:val="2"/>
    <w:semiHidden/>
    <w:unhideWhenUsed/>
    <w:qFormat/>
    <w:rsid w:val="00562049"/>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table" w:customStyle="1" w:styleId="TableNormal00">
    <w:name w:val="Table Normal_0_0"/>
    <w:uiPriority w:val="2"/>
    <w:semiHidden/>
    <w:unhideWhenUsed/>
    <w:qFormat/>
    <w:rsid w:val="00562049"/>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table" w:customStyle="1" w:styleId="TableNormal01">
    <w:name w:val="Table Normal_0_1"/>
    <w:uiPriority w:val="2"/>
    <w:semiHidden/>
    <w:unhideWhenUsed/>
    <w:qFormat/>
    <w:rsid w:val="00562049"/>
    <w:pPr>
      <w:widowControl w:val="0"/>
      <w:autoSpaceDE w:val="0"/>
      <w:autoSpaceDN w:val="0"/>
    </w:pPr>
    <w:rPr>
      <w:rFonts w:asciiTheme="minorHAnsi" w:eastAsiaTheme="minorEastAsia" w:hAnsiTheme="minorHAnsi" w:cstheme="minorBidi"/>
      <w:sz w:val="22"/>
      <w:szCs w:val="22"/>
      <w:lang w:eastAsia="en-US"/>
    </w:rPr>
    <w:tblPr>
      <w:tblInd w:w="0" w:type="dxa"/>
      <w:tblCellMar>
        <w:top w:w="0" w:type="dxa"/>
        <w:left w:w="0" w:type="dxa"/>
        <w:bottom w:w="0" w:type="dxa"/>
        <w:right w:w="0" w:type="dxa"/>
      </w:tblCellMar>
    </w:tblPr>
  </w:style>
  <w:style w:type="paragraph" w:styleId="afff2">
    <w:name w:val="Title"/>
    <w:basedOn w:val="a"/>
    <w:next w:val="a"/>
    <w:link w:val="afff3"/>
    <w:qFormat/>
    <w:rsid w:val="007C111A"/>
    <w:pPr>
      <w:spacing w:before="240" w:after="60"/>
      <w:outlineLvl w:val="0"/>
    </w:pPr>
    <w:rPr>
      <w:rFonts w:asciiTheme="majorHAnsi" w:eastAsia="標楷體" w:hAnsiTheme="majorHAnsi" w:cstheme="majorBidi"/>
      <w:b/>
      <w:bCs/>
      <w:sz w:val="28"/>
      <w:szCs w:val="32"/>
    </w:rPr>
  </w:style>
  <w:style w:type="character" w:customStyle="1" w:styleId="afff3">
    <w:name w:val="標題 字元"/>
    <w:basedOn w:val="a1"/>
    <w:link w:val="afff2"/>
    <w:rsid w:val="007C111A"/>
    <w:rPr>
      <w:rFonts w:asciiTheme="majorHAnsi" w:eastAsia="標楷體" w:hAnsiTheme="majorHAnsi" w:cstheme="majorBidi"/>
      <w:b/>
      <w:bCs/>
      <w:kern w:val="2"/>
      <w:sz w:val="28"/>
      <w:szCs w:val="32"/>
    </w:rPr>
  </w:style>
  <w:style w:type="table" w:customStyle="1" w:styleId="TableNormal">
    <w:name w:val="Table Normal"/>
    <w:uiPriority w:val="2"/>
    <w:semiHidden/>
    <w:unhideWhenUsed/>
    <w:qFormat/>
    <w:rsid w:val="00160438"/>
    <w:pPr>
      <w:widowControl w:val="0"/>
      <w:autoSpaceDE w:val="0"/>
      <w:autoSpaceDN w:val="0"/>
    </w:pPr>
    <w:rPr>
      <w:sz w:val="22"/>
      <w:szCs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54014">
      <w:bodyDiv w:val="1"/>
      <w:marLeft w:val="0"/>
      <w:marRight w:val="0"/>
      <w:marTop w:val="0"/>
      <w:marBottom w:val="0"/>
      <w:divBdr>
        <w:top w:val="none" w:sz="0" w:space="0" w:color="auto"/>
        <w:left w:val="none" w:sz="0" w:space="0" w:color="auto"/>
        <w:bottom w:val="none" w:sz="0" w:space="0" w:color="auto"/>
        <w:right w:val="none" w:sz="0" w:space="0" w:color="auto"/>
      </w:divBdr>
    </w:div>
    <w:div w:id="191499900">
      <w:bodyDiv w:val="1"/>
      <w:marLeft w:val="0"/>
      <w:marRight w:val="0"/>
      <w:marTop w:val="0"/>
      <w:marBottom w:val="0"/>
      <w:divBdr>
        <w:top w:val="none" w:sz="0" w:space="0" w:color="auto"/>
        <w:left w:val="none" w:sz="0" w:space="0" w:color="auto"/>
        <w:bottom w:val="none" w:sz="0" w:space="0" w:color="auto"/>
        <w:right w:val="none" w:sz="0" w:space="0" w:color="auto"/>
      </w:divBdr>
    </w:div>
    <w:div w:id="463351972">
      <w:bodyDiv w:val="1"/>
      <w:marLeft w:val="0"/>
      <w:marRight w:val="0"/>
      <w:marTop w:val="0"/>
      <w:marBottom w:val="0"/>
      <w:divBdr>
        <w:top w:val="none" w:sz="0" w:space="0" w:color="auto"/>
        <w:left w:val="none" w:sz="0" w:space="0" w:color="auto"/>
        <w:bottom w:val="none" w:sz="0" w:space="0" w:color="auto"/>
        <w:right w:val="none" w:sz="0" w:space="0" w:color="auto"/>
      </w:divBdr>
    </w:div>
    <w:div w:id="637684507">
      <w:bodyDiv w:val="1"/>
      <w:marLeft w:val="0"/>
      <w:marRight w:val="0"/>
      <w:marTop w:val="0"/>
      <w:marBottom w:val="0"/>
      <w:divBdr>
        <w:top w:val="none" w:sz="0" w:space="0" w:color="auto"/>
        <w:left w:val="none" w:sz="0" w:space="0" w:color="auto"/>
        <w:bottom w:val="none" w:sz="0" w:space="0" w:color="auto"/>
        <w:right w:val="none" w:sz="0" w:space="0" w:color="auto"/>
      </w:divBdr>
    </w:div>
    <w:div w:id="649864607">
      <w:bodyDiv w:val="1"/>
      <w:marLeft w:val="0"/>
      <w:marRight w:val="0"/>
      <w:marTop w:val="0"/>
      <w:marBottom w:val="0"/>
      <w:divBdr>
        <w:top w:val="none" w:sz="0" w:space="0" w:color="auto"/>
        <w:left w:val="none" w:sz="0" w:space="0" w:color="auto"/>
        <w:bottom w:val="none" w:sz="0" w:space="0" w:color="auto"/>
        <w:right w:val="none" w:sz="0" w:space="0" w:color="auto"/>
      </w:divBdr>
    </w:div>
    <w:div w:id="649945756">
      <w:bodyDiv w:val="1"/>
      <w:marLeft w:val="0"/>
      <w:marRight w:val="0"/>
      <w:marTop w:val="0"/>
      <w:marBottom w:val="0"/>
      <w:divBdr>
        <w:top w:val="none" w:sz="0" w:space="0" w:color="auto"/>
        <w:left w:val="none" w:sz="0" w:space="0" w:color="auto"/>
        <w:bottom w:val="none" w:sz="0" w:space="0" w:color="auto"/>
        <w:right w:val="none" w:sz="0" w:space="0" w:color="auto"/>
      </w:divBdr>
    </w:div>
    <w:div w:id="760834620">
      <w:bodyDiv w:val="1"/>
      <w:marLeft w:val="0"/>
      <w:marRight w:val="0"/>
      <w:marTop w:val="0"/>
      <w:marBottom w:val="0"/>
      <w:divBdr>
        <w:top w:val="none" w:sz="0" w:space="0" w:color="auto"/>
        <w:left w:val="none" w:sz="0" w:space="0" w:color="auto"/>
        <w:bottom w:val="none" w:sz="0" w:space="0" w:color="auto"/>
        <w:right w:val="none" w:sz="0" w:space="0" w:color="auto"/>
      </w:divBdr>
      <w:divsChild>
        <w:div w:id="126897662">
          <w:marLeft w:val="0"/>
          <w:marRight w:val="0"/>
          <w:marTop w:val="0"/>
          <w:marBottom w:val="0"/>
          <w:divBdr>
            <w:top w:val="none" w:sz="0" w:space="0" w:color="auto"/>
            <w:left w:val="none" w:sz="0" w:space="0" w:color="auto"/>
            <w:bottom w:val="none" w:sz="0" w:space="0" w:color="auto"/>
            <w:right w:val="none" w:sz="0" w:space="0" w:color="auto"/>
          </w:divBdr>
          <w:divsChild>
            <w:div w:id="189073132">
              <w:marLeft w:val="0"/>
              <w:marRight w:val="0"/>
              <w:marTop w:val="0"/>
              <w:marBottom w:val="0"/>
              <w:divBdr>
                <w:top w:val="none" w:sz="0" w:space="0" w:color="auto"/>
                <w:left w:val="none" w:sz="0" w:space="0" w:color="auto"/>
                <w:bottom w:val="none" w:sz="0" w:space="0" w:color="auto"/>
                <w:right w:val="none" w:sz="0" w:space="0" w:color="auto"/>
              </w:divBdr>
              <w:divsChild>
                <w:div w:id="426999794">
                  <w:marLeft w:val="0"/>
                  <w:marRight w:val="0"/>
                  <w:marTop w:val="0"/>
                  <w:marBottom w:val="0"/>
                  <w:divBdr>
                    <w:top w:val="none" w:sz="0" w:space="0" w:color="auto"/>
                    <w:left w:val="none" w:sz="0" w:space="0" w:color="auto"/>
                    <w:bottom w:val="none" w:sz="0" w:space="0" w:color="auto"/>
                    <w:right w:val="none" w:sz="0" w:space="0" w:color="auto"/>
                  </w:divBdr>
                  <w:divsChild>
                    <w:div w:id="755827986">
                      <w:marLeft w:val="0"/>
                      <w:marRight w:val="0"/>
                      <w:marTop w:val="0"/>
                      <w:marBottom w:val="0"/>
                      <w:divBdr>
                        <w:top w:val="none" w:sz="0" w:space="0" w:color="auto"/>
                        <w:left w:val="none" w:sz="0" w:space="0" w:color="auto"/>
                        <w:bottom w:val="none" w:sz="0" w:space="0" w:color="auto"/>
                        <w:right w:val="none" w:sz="0" w:space="0" w:color="auto"/>
                      </w:divBdr>
                      <w:divsChild>
                        <w:div w:id="602107536">
                          <w:marLeft w:val="0"/>
                          <w:marRight w:val="0"/>
                          <w:marTop w:val="0"/>
                          <w:marBottom w:val="0"/>
                          <w:divBdr>
                            <w:top w:val="none" w:sz="0" w:space="0" w:color="auto"/>
                            <w:left w:val="none" w:sz="0" w:space="0" w:color="auto"/>
                            <w:bottom w:val="none" w:sz="0" w:space="0" w:color="auto"/>
                            <w:right w:val="none" w:sz="0" w:space="0" w:color="auto"/>
                          </w:divBdr>
                          <w:divsChild>
                            <w:div w:id="1303998603">
                              <w:marLeft w:val="0"/>
                              <w:marRight w:val="0"/>
                              <w:marTop w:val="0"/>
                              <w:marBottom w:val="0"/>
                              <w:divBdr>
                                <w:top w:val="none" w:sz="0" w:space="0" w:color="auto"/>
                                <w:left w:val="none" w:sz="0" w:space="0" w:color="auto"/>
                                <w:bottom w:val="none" w:sz="0" w:space="0" w:color="auto"/>
                                <w:right w:val="none" w:sz="0" w:space="0" w:color="auto"/>
                              </w:divBdr>
                              <w:divsChild>
                                <w:div w:id="1419449327">
                                  <w:marLeft w:val="0"/>
                                  <w:marRight w:val="0"/>
                                  <w:marTop w:val="0"/>
                                  <w:marBottom w:val="0"/>
                                  <w:divBdr>
                                    <w:top w:val="none" w:sz="0" w:space="0" w:color="auto"/>
                                    <w:left w:val="none" w:sz="0" w:space="0" w:color="auto"/>
                                    <w:bottom w:val="none" w:sz="0" w:space="0" w:color="auto"/>
                                    <w:right w:val="none" w:sz="0" w:space="0" w:color="auto"/>
                                  </w:divBdr>
                                  <w:divsChild>
                                    <w:div w:id="840655974">
                                      <w:marLeft w:val="0"/>
                                      <w:marRight w:val="0"/>
                                      <w:marTop w:val="0"/>
                                      <w:marBottom w:val="0"/>
                                      <w:divBdr>
                                        <w:top w:val="none" w:sz="0" w:space="0" w:color="auto"/>
                                        <w:left w:val="none" w:sz="0" w:space="0" w:color="auto"/>
                                        <w:bottom w:val="none" w:sz="0" w:space="0" w:color="auto"/>
                                        <w:right w:val="none" w:sz="0" w:space="0" w:color="auto"/>
                                      </w:divBdr>
                                      <w:divsChild>
                                        <w:div w:id="652878311">
                                          <w:marLeft w:val="0"/>
                                          <w:marRight w:val="0"/>
                                          <w:marTop w:val="0"/>
                                          <w:marBottom w:val="0"/>
                                          <w:divBdr>
                                            <w:top w:val="none" w:sz="0" w:space="0" w:color="auto"/>
                                            <w:left w:val="none" w:sz="0" w:space="0" w:color="auto"/>
                                            <w:bottom w:val="none" w:sz="0" w:space="0" w:color="auto"/>
                                            <w:right w:val="none" w:sz="0" w:space="0" w:color="auto"/>
                                          </w:divBdr>
                                          <w:divsChild>
                                            <w:div w:id="897863680">
                                              <w:marLeft w:val="0"/>
                                              <w:marRight w:val="0"/>
                                              <w:marTop w:val="0"/>
                                              <w:marBottom w:val="0"/>
                                              <w:divBdr>
                                                <w:top w:val="none" w:sz="0" w:space="0" w:color="auto"/>
                                                <w:left w:val="none" w:sz="0" w:space="0" w:color="auto"/>
                                                <w:bottom w:val="none" w:sz="0" w:space="0" w:color="auto"/>
                                                <w:right w:val="none" w:sz="0" w:space="0" w:color="auto"/>
                                              </w:divBdr>
                                              <w:divsChild>
                                                <w:div w:id="1365518397">
                                                  <w:marLeft w:val="0"/>
                                                  <w:marRight w:val="0"/>
                                                  <w:marTop w:val="0"/>
                                                  <w:marBottom w:val="0"/>
                                                  <w:divBdr>
                                                    <w:top w:val="none" w:sz="0" w:space="0" w:color="auto"/>
                                                    <w:left w:val="none" w:sz="0" w:space="0" w:color="auto"/>
                                                    <w:bottom w:val="none" w:sz="0" w:space="0" w:color="auto"/>
                                                    <w:right w:val="none" w:sz="0" w:space="0" w:color="auto"/>
                                                  </w:divBdr>
                                                  <w:divsChild>
                                                    <w:div w:id="925843823">
                                                      <w:marLeft w:val="0"/>
                                                      <w:marRight w:val="0"/>
                                                      <w:marTop w:val="0"/>
                                                      <w:marBottom w:val="0"/>
                                                      <w:divBdr>
                                                        <w:top w:val="none" w:sz="0" w:space="0" w:color="auto"/>
                                                        <w:left w:val="none" w:sz="0" w:space="0" w:color="auto"/>
                                                        <w:bottom w:val="none" w:sz="0" w:space="0" w:color="auto"/>
                                                        <w:right w:val="none" w:sz="0" w:space="0" w:color="auto"/>
                                                      </w:divBdr>
                                                      <w:divsChild>
                                                        <w:div w:id="1100638096">
                                                          <w:marLeft w:val="0"/>
                                                          <w:marRight w:val="0"/>
                                                          <w:marTop w:val="0"/>
                                                          <w:marBottom w:val="0"/>
                                                          <w:divBdr>
                                                            <w:top w:val="none" w:sz="0" w:space="0" w:color="auto"/>
                                                            <w:left w:val="none" w:sz="0" w:space="0" w:color="auto"/>
                                                            <w:bottom w:val="none" w:sz="0" w:space="0" w:color="auto"/>
                                                            <w:right w:val="none" w:sz="0" w:space="0" w:color="auto"/>
                                                          </w:divBdr>
                                                          <w:divsChild>
                                                            <w:div w:id="412626795">
                                                              <w:marLeft w:val="0"/>
                                                              <w:marRight w:val="150"/>
                                                              <w:marTop w:val="0"/>
                                                              <w:marBottom w:val="150"/>
                                                              <w:divBdr>
                                                                <w:top w:val="none" w:sz="0" w:space="0" w:color="auto"/>
                                                                <w:left w:val="none" w:sz="0" w:space="0" w:color="auto"/>
                                                                <w:bottom w:val="none" w:sz="0" w:space="0" w:color="auto"/>
                                                                <w:right w:val="none" w:sz="0" w:space="0" w:color="auto"/>
                                                              </w:divBdr>
                                                              <w:divsChild>
                                                                <w:div w:id="296690097">
                                                                  <w:marLeft w:val="0"/>
                                                                  <w:marRight w:val="0"/>
                                                                  <w:marTop w:val="0"/>
                                                                  <w:marBottom w:val="0"/>
                                                                  <w:divBdr>
                                                                    <w:top w:val="none" w:sz="0" w:space="0" w:color="auto"/>
                                                                    <w:left w:val="none" w:sz="0" w:space="0" w:color="auto"/>
                                                                    <w:bottom w:val="none" w:sz="0" w:space="0" w:color="auto"/>
                                                                    <w:right w:val="none" w:sz="0" w:space="0" w:color="auto"/>
                                                                  </w:divBdr>
                                                                  <w:divsChild>
                                                                    <w:div w:id="2098094230">
                                                                      <w:marLeft w:val="0"/>
                                                                      <w:marRight w:val="0"/>
                                                                      <w:marTop w:val="0"/>
                                                                      <w:marBottom w:val="0"/>
                                                                      <w:divBdr>
                                                                        <w:top w:val="none" w:sz="0" w:space="0" w:color="auto"/>
                                                                        <w:left w:val="none" w:sz="0" w:space="0" w:color="auto"/>
                                                                        <w:bottom w:val="none" w:sz="0" w:space="0" w:color="auto"/>
                                                                        <w:right w:val="none" w:sz="0" w:space="0" w:color="auto"/>
                                                                      </w:divBdr>
                                                                      <w:divsChild>
                                                                        <w:div w:id="1470393198">
                                                                          <w:marLeft w:val="0"/>
                                                                          <w:marRight w:val="0"/>
                                                                          <w:marTop w:val="0"/>
                                                                          <w:marBottom w:val="0"/>
                                                                          <w:divBdr>
                                                                            <w:top w:val="none" w:sz="0" w:space="0" w:color="auto"/>
                                                                            <w:left w:val="none" w:sz="0" w:space="0" w:color="auto"/>
                                                                            <w:bottom w:val="none" w:sz="0" w:space="0" w:color="auto"/>
                                                                            <w:right w:val="none" w:sz="0" w:space="0" w:color="auto"/>
                                                                          </w:divBdr>
                                                                          <w:divsChild>
                                                                            <w:div w:id="199826980">
                                                                              <w:marLeft w:val="0"/>
                                                                              <w:marRight w:val="0"/>
                                                                              <w:marTop w:val="0"/>
                                                                              <w:marBottom w:val="0"/>
                                                                              <w:divBdr>
                                                                                <w:top w:val="none" w:sz="0" w:space="0" w:color="auto"/>
                                                                                <w:left w:val="none" w:sz="0" w:space="0" w:color="auto"/>
                                                                                <w:bottom w:val="none" w:sz="0" w:space="0" w:color="auto"/>
                                                                                <w:right w:val="none" w:sz="0" w:space="0" w:color="auto"/>
                                                                              </w:divBdr>
                                                                              <w:divsChild>
                                                                                <w:div w:id="494035605">
                                                                                  <w:marLeft w:val="0"/>
                                                                                  <w:marRight w:val="0"/>
                                                                                  <w:marTop w:val="0"/>
                                                                                  <w:marBottom w:val="0"/>
                                                                                  <w:divBdr>
                                                                                    <w:top w:val="none" w:sz="0" w:space="0" w:color="auto"/>
                                                                                    <w:left w:val="none" w:sz="0" w:space="0" w:color="auto"/>
                                                                                    <w:bottom w:val="none" w:sz="0" w:space="0" w:color="auto"/>
                                                                                    <w:right w:val="none" w:sz="0" w:space="0" w:color="auto"/>
                                                                                  </w:divBdr>
                                                                                  <w:divsChild>
                                                                                    <w:div w:id="107154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9636390">
      <w:bodyDiv w:val="1"/>
      <w:marLeft w:val="0"/>
      <w:marRight w:val="0"/>
      <w:marTop w:val="0"/>
      <w:marBottom w:val="0"/>
      <w:divBdr>
        <w:top w:val="none" w:sz="0" w:space="0" w:color="auto"/>
        <w:left w:val="none" w:sz="0" w:space="0" w:color="auto"/>
        <w:bottom w:val="none" w:sz="0" w:space="0" w:color="auto"/>
        <w:right w:val="none" w:sz="0" w:space="0" w:color="auto"/>
      </w:divBdr>
    </w:div>
    <w:div w:id="902987460">
      <w:bodyDiv w:val="1"/>
      <w:marLeft w:val="0"/>
      <w:marRight w:val="0"/>
      <w:marTop w:val="0"/>
      <w:marBottom w:val="0"/>
      <w:divBdr>
        <w:top w:val="none" w:sz="0" w:space="0" w:color="auto"/>
        <w:left w:val="none" w:sz="0" w:space="0" w:color="auto"/>
        <w:bottom w:val="none" w:sz="0" w:space="0" w:color="auto"/>
        <w:right w:val="none" w:sz="0" w:space="0" w:color="auto"/>
      </w:divBdr>
    </w:div>
    <w:div w:id="940919270">
      <w:bodyDiv w:val="1"/>
      <w:marLeft w:val="0"/>
      <w:marRight w:val="0"/>
      <w:marTop w:val="0"/>
      <w:marBottom w:val="0"/>
      <w:divBdr>
        <w:top w:val="none" w:sz="0" w:space="0" w:color="auto"/>
        <w:left w:val="none" w:sz="0" w:space="0" w:color="auto"/>
        <w:bottom w:val="none" w:sz="0" w:space="0" w:color="auto"/>
        <w:right w:val="none" w:sz="0" w:space="0" w:color="auto"/>
      </w:divBdr>
      <w:divsChild>
        <w:div w:id="171141582">
          <w:marLeft w:val="0"/>
          <w:marRight w:val="0"/>
          <w:marTop w:val="0"/>
          <w:marBottom w:val="0"/>
          <w:divBdr>
            <w:top w:val="none" w:sz="0" w:space="0" w:color="auto"/>
            <w:left w:val="none" w:sz="0" w:space="0" w:color="auto"/>
            <w:bottom w:val="none" w:sz="0" w:space="0" w:color="auto"/>
            <w:right w:val="none" w:sz="0" w:space="0" w:color="auto"/>
          </w:divBdr>
          <w:divsChild>
            <w:div w:id="659970074">
              <w:marLeft w:val="0"/>
              <w:marRight w:val="0"/>
              <w:marTop w:val="0"/>
              <w:marBottom w:val="0"/>
              <w:divBdr>
                <w:top w:val="none" w:sz="0" w:space="0" w:color="auto"/>
                <w:left w:val="none" w:sz="0" w:space="0" w:color="auto"/>
                <w:bottom w:val="none" w:sz="0" w:space="0" w:color="auto"/>
                <w:right w:val="none" w:sz="0" w:space="0" w:color="auto"/>
              </w:divBdr>
              <w:divsChild>
                <w:div w:id="573466165">
                  <w:marLeft w:val="0"/>
                  <w:marRight w:val="0"/>
                  <w:marTop w:val="0"/>
                  <w:marBottom w:val="0"/>
                  <w:divBdr>
                    <w:top w:val="none" w:sz="0" w:space="0" w:color="auto"/>
                    <w:left w:val="none" w:sz="0" w:space="0" w:color="auto"/>
                    <w:bottom w:val="none" w:sz="0" w:space="0" w:color="auto"/>
                    <w:right w:val="none" w:sz="0" w:space="0" w:color="auto"/>
                  </w:divBdr>
                  <w:divsChild>
                    <w:div w:id="620888679">
                      <w:marLeft w:val="0"/>
                      <w:marRight w:val="0"/>
                      <w:marTop w:val="0"/>
                      <w:marBottom w:val="0"/>
                      <w:divBdr>
                        <w:top w:val="none" w:sz="0" w:space="0" w:color="auto"/>
                        <w:left w:val="none" w:sz="0" w:space="0" w:color="auto"/>
                        <w:bottom w:val="none" w:sz="0" w:space="0" w:color="auto"/>
                        <w:right w:val="none" w:sz="0" w:space="0" w:color="auto"/>
                      </w:divBdr>
                      <w:divsChild>
                        <w:div w:id="10958643">
                          <w:marLeft w:val="0"/>
                          <w:marRight w:val="0"/>
                          <w:marTop w:val="0"/>
                          <w:marBottom w:val="0"/>
                          <w:divBdr>
                            <w:top w:val="none" w:sz="0" w:space="0" w:color="auto"/>
                            <w:left w:val="none" w:sz="0" w:space="0" w:color="auto"/>
                            <w:bottom w:val="none" w:sz="0" w:space="0" w:color="auto"/>
                            <w:right w:val="none" w:sz="0" w:space="0" w:color="auto"/>
                          </w:divBdr>
                          <w:divsChild>
                            <w:div w:id="640231503">
                              <w:marLeft w:val="0"/>
                              <w:marRight w:val="0"/>
                              <w:marTop w:val="0"/>
                              <w:marBottom w:val="0"/>
                              <w:divBdr>
                                <w:top w:val="none" w:sz="0" w:space="0" w:color="auto"/>
                                <w:left w:val="none" w:sz="0" w:space="0" w:color="auto"/>
                                <w:bottom w:val="none" w:sz="0" w:space="0" w:color="auto"/>
                                <w:right w:val="none" w:sz="0" w:space="0" w:color="auto"/>
                              </w:divBdr>
                              <w:divsChild>
                                <w:div w:id="544760139">
                                  <w:marLeft w:val="0"/>
                                  <w:marRight w:val="0"/>
                                  <w:marTop w:val="0"/>
                                  <w:marBottom w:val="0"/>
                                  <w:divBdr>
                                    <w:top w:val="none" w:sz="0" w:space="0" w:color="auto"/>
                                    <w:left w:val="none" w:sz="0" w:space="0" w:color="auto"/>
                                    <w:bottom w:val="none" w:sz="0" w:space="0" w:color="auto"/>
                                    <w:right w:val="none" w:sz="0" w:space="0" w:color="auto"/>
                                  </w:divBdr>
                                  <w:divsChild>
                                    <w:div w:id="39938536">
                                      <w:marLeft w:val="0"/>
                                      <w:marRight w:val="0"/>
                                      <w:marTop w:val="0"/>
                                      <w:marBottom w:val="0"/>
                                      <w:divBdr>
                                        <w:top w:val="none" w:sz="0" w:space="0" w:color="auto"/>
                                        <w:left w:val="none" w:sz="0" w:space="0" w:color="auto"/>
                                        <w:bottom w:val="none" w:sz="0" w:space="0" w:color="auto"/>
                                        <w:right w:val="none" w:sz="0" w:space="0" w:color="auto"/>
                                      </w:divBdr>
                                      <w:divsChild>
                                        <w:div w:id="1908953471">
                                          <w:marLeft w:val="0"/>
                                          <w:marRight w:val="0"/>
                                          <w:marTop w:val="0"/>
                                          <w:marBottom w:val="0"/>
                                          <w:divBdr>
                                            <w:top w:val="none" w:sz="0" w:space="0" w:color="auto"/>
                                            <w:left w:val="none" w:sz="0" w:space="0" w:color="auto"/>
                                            <w:bottom w:val="none" w:sz="0" w:space="0" w:color="auto"/>
                                            <w:right w:val="none" w:sz="0" w:space="0" w:color="auto"/>
                                          </w:divBdr>
                                          <w:divsChild>
                                            <w:div w:id="1027373027">
                                              <w:marLeft w:val="0"/>
                                              <w:marRight w:val="0"/>
                                              <w:marTop w:val="0"/>
                                              <w:marBottom w:val="0"/>
                                              <w:divBdr>
                                                <w:top w:val="none" w:sz="0" w:space="0" w:color="auto"/>
                                                <w:left w:val="none" w:sz="0" w:space="0" w:color="auto"/>
                                                <w:bottom w:val="none" w:sz="0" w:space="0" w:color="auto"/>
                                                <w:right w:val="none" w:sz="0" w:space="0" w:color="auto"/>
                                              </w:divBdr>
                                              <w:divsChild>
                                                <w:div w:id="90900936">
                                                  <w:marLeft w:val="0"/>
                                                  <w:marRight w:val="0"/>
                                                  <w:marTop w:val="0"/>
                                                  <w:marBottom w:val="0"/>
                                                  <w:divBdr>
                                                    <w:top w:val="none" w:sz="0" w:space="0" w:color="auto"/>
                                                    <w:left w:val="none" w:sz="0" w:space="0" w:color="auto"/>
                                                    <w:bottom w:val="none" w:sz="0" w:space="0" w:color="auto"/>
                                                    <w:right w:val="none" w:sz="0" w:space="0" w:color="auto"/>
                                                  </w:divBdr>
                                                  <w:divsChild>
                                                    <w:div w:id="2043088500">
                                                      <w:marLeft w:val="0"/>
                                                      <w:marRight w:val="0"/>
                                                      <w:marTop w:val="0"/>
                                                      <w:marBottom w:val="0"/>
                                                      <w:divBdr>
                                                        <w:top w:val="none" w:sz="0" w:space="0" w:color="auto"/>
                                                        <w:left w:val="none" w:sz="0" w:space="0" w:color="auto"/>
                                                        <w:bottom w:val="none" w:sz="0" w:space="0" w:color="auto"/>
                                                        <w:right w:val="none" w:sz="0" w:space="0" w:color="auto"/>
                                                      </w:divBdr>
                                                      <w:divsChild>
                                                        <w:div w:id="1566406994">
                                                          <w:marLeft w:val="0"/>
                                                          <w:marRight w:val="0"/>
                                                          <w:marTop w:val="0"/>
                                                          <w:marBottom w:val="0"/>
                                                          <w:divBdr>
                                                            <w:top w:val="none" w:sz="0" w:space="0" w:color="auto"/>
                                                            <w:left w:val="none" w:sz="0" w:space="0" w:color="auto"/>
                                                            <w:bottom w:val="none" w:sz="0" w:space="0" w:color="auto"/>
                                                            <w:right w:val="none" w:sz="0" w:space="0" w:color="auto"/>
                                                          </w:divBdr>
                                                          <w:divsChild>
                                                            <w:div w:id="2085949987">
                                                              <w:marLeft w:val="0"/>
                                                              <w:marRight w:val="150"/>
                                                              <w:marTop w:val="0"/>
                                                              <w:marBottom w:val="150"/>
                                                              <w:divBdr>
                                                                <w:top w:val="none" w:sz="0" w:space="0" w:color="auto"/>
                                                                <w:left w:val="none" w:sz="0" w:space="0" w:color="auto"/>
                                                                <w:bottom w:val="none" w:sz="0" w:space="0" w:color="auto"/>
                                                                <w:right w:val="none" w:sz="0" w:space="0" w:color="auto"/>
                                                              </w:divBdr>
                                                              <w:divsChild>
                                                                <w:div w:id="2110544639">
                                                                  <w:marLeft w:val="0"/>
                                                                  <w:marRight w:val="0"/>
                                                                  <w:marTop w:val="0"/>
                                                                  <w:marBottom w:val="0"/>
                                                                  <w:divBdr>
                                                                    <w:top w:val="none" w:sz="0" w:space="0" w:color="auto"/>
                                                                    <w:left w:val="none" w:sz="0" w:space="0" w:color="auto"/>
                                                                    <w:bottom w:val="none" w:sz="0" w:space="0" w:color="auto"/>
                                                                    <w:right w:val="none" w:sz="0" w:space="0" w:color="auto"/>
                                                                  </w:divBdr>
                                                                  <w:divsChild>
                                                                    <w:div w:id="863134927">
                                                                      <w:marLeft w:val="0"/>
                                                                      <w:marRight w:val="0"/>
                                                                      <w:marTop w:val="0"/>
                                                                      <w:marBottom w:val="0"/>
                                                                      <w:divBdr>
                                                                        <w:top w:val="none" w:sz="0" w:space="0" w:color="auto"/>
                                                                        <w:left w:val="none" w:sz="0" w:space="0" w:color="auto"/>
                                                                        <w:bottom w:val="none" w:sz="0" w:space="0" w:color="auto"/>
                                                                        <w:right w:val="none" w:sz="0" w:space="0" w:color="auto"/>
                                                                      </w:divBdr>
                                                                      <w:divsChild>
                                                                        <w:div w:id="1911227043">
                                                                          <w:marLeft w:val="0"/>
                                                                          <w:marRight w:val="0"/>
                                                                          <w:marTop w:val="0"/>
                                                                          <w:marBottom w:val="0"/>
                                                                          <w:divBdr>
                                                                            <w:top w:val="none" w:sz="0" w:space="0" w:color="auto"/>
                                                                            <w:left w:val="none" w:sz="0" w:space="0" w:color="auto"/>
                                                                            <w:bottom w:val="none" w:sz="0" w:space="0" w:color="auto"/>
                                                                            <w:right w:val="none" w:sz="0" w:space="0" w:color="auto"/>
                                                                          </w:divBdr>
                                                                          <w:divsChild>
                                                                            <w:div w:id="1960606868">
                                                                              <w:marLeft w:val="0"/>
                                                                              <w:marRight w:val="0"/>
                                                                              <w:marTop w:val="0"/>
                                                                              <w:marBottom w:val="0"/>
                                                                              <w:divBdr>
                                                                                <w:top w:val="none" w:sz="0" w:space="0" w:color="auto"/>
                                                                                <w:left w:val="none" w:sz="0" w:space="0" w:color="auto"/>
                                                                                <w:bottom w:val="none" w:sz="0" w:space="0" w:color="auto"/>
                                                                                <w:right w:val="none" w:sz="0" w:space="0" w:color="auto"/>
                                                                              </w:divBdr>
                                                                              <w:divsChild>
                                                                                <w:div w:id="2040541414">
                                                                                  <w:marLeft w:val="0"/>
                                                                                  <w:marRight w:val="0"/>
                                                                                  <w:marTop w:val="0"/>
                                                                                  <w:marBottom w:val="0"/>
                                                                                  <w:divBdr>
                                                                                    <w:top w:val="none" w:sz="0" w:space="0" w:color="auto"/>
                                                                                    <w:left w:val="none" w:sz="0" w:space="0" w:color="auto"/>
                                                                                    <w:bottom w:val="none" w:sz="0" w:space="0" w:color="auto"/>
                                                                                    <w:right w:val="none" w:sz="0" w:space="0" w:color="auto"/>
                                                                                  </w:divBdr>
                                                                                  <w:divsChild>
                                                                                    <w:div w:id="1480733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9162844">
      <w:bodyDiv w:val="1"/>
      <w:marLeft w:val="0"/>
      <w:marRight w:val="0"/>
      <w:marTop w:val="0"/>
      <w:marBottom w:val="0"/>
      <w:divBdr>
        <w:top w:val="none" w:sz="0" w:space="0" w:color="auto"/>
        <w:left w:val="none" w:sz="0" w:space="0" w:color="auto"/>
        <w:bottom w:val="none" w:sz="0" w:space="0" w:color="auto"/>
        <w:right w:val="none" w:sz="0" w:space="0" w:color="auto"/>
      </w:divBdr>
    </w:div>
    <w:div w:id="962538595">
      <w:bodyDiv w:val="1"/>
      <w:marLeft w:val="0"/>
      <w:marRight w:val="0"/>
      <w:marTop w:val="0"/>
      <w:marBottom w:val="0"/>
      <w:divBdr>
        <w:top w:val="none" w:sz="0" w:space="0" w:color="auto"/>
        <w:left w:val="none" w:sz="0" w:space="0" w:color="auto"/>
        <w:bottom w:val="none" w:sz="0" w:space="0" w:color="auto"/>
        <w:right w:val="none" w:sz="0" w:space="0" w:color="auto"/>
      </w:divBdr>
    </w:div>
    <w:div w:id="1116288629">
      <w:bodyDiv w:val="1"/>
      <w:marLeft w:val="0"/>
      <w:marRight w:val="0"/>
      <w:marTop w:val="0"/>
      <w:marBottom w:val="0"/>
      <w:divBdr>
        <w:top w:val="none" w:sz="0" w:space="0" w:color="auto"/>
        <w:left w:val="none" w:sz="0" w:space="0" w:color="auto"/>
        <w:bottom w:val="none" w:sz="0" w:space="0" w:color="auto"/>
        <w:right w:val="none" w:sz="0" w:space="0" w:color="auto"/>
      </w:divBdr>
    </w:div>
    <w:div w:id="1282300054">
      <w:bodyDiv w:val="1"/>
      <w:marLeft w:val="0"/>
      <w:marRight w:val="0"/>
      <w:marTop w:val="0"/>
      <w:marBottom w:val="0"/>
      <w:divBdr>
        <w:top w:val="none" w:sz="0" w:space="0" w:color="auto"/>
        <w:left w:val="none" w:sz="0" w:space="0" w:color="auto"/>
        <w:bottom w:val="none" w:sz="0" w:space="0" w:color="auto"/>
        <w:right w:val="none" w:sz="0" w:space="0" w:color="auto"/>
      </w:divBdr>
    </w:div>
    <w:div w:id="1404058579">
      <w:bodyDiv w:val="1"/>
      <w:marLeft w:val="0"/>
      <w:marRight w:val="0"/>
      <w:marTop w:val="0"/>
      <w:marBottom w:val="0"/>
      <w:divBdr>
        <w:top w:val="none" w:sz="0" w:space="0" w:color="auto"/>
        <w:left w:val="none" w:sz="0" w:space="0" w:color="auto"/>
        <w:bottom w:val="none" w:sz="0" w:space="0" w:color="auto"/>
        <w:right w:val="none" w:sz="0" w:space="0" w:color="auto"/>
      </w:divBdr>
    </w:div>
    <w:div w:id="1413048447">
      <w:bodyDiv w:val="1"/>
      <w:marLeft w:val="0"/>
      <w:marRight w:val="0"/>
      <w:marTop w:val="0"/>
      <w:marBottom w:val="0"/>
      <w:divBdr>
        <w:top w:val="none" w:sz="0" w:space="0" w:color="auto"/>
        <w:left w:val="none" w:sz="0" w:space="0" w:color="auto"/>
        <w:bottom w:val="none" w:sz="0" w:space="0" w:color="auto"/>
        <w:right w:val="none" w:sz="0" w:space="0" w:color="auto"/>
      </w:divBdr>
    </w:div>
    <w:div w:id="1513295387">
      <w:bodyDiv w:val="1"/>
      <w:marLeft w:val="0"/>
      <w:marRight w:val="0"/>
      <w:marTop w:val="0"/>
      <w:marBottom w:val="0"/>
      <w:divBdr>
        <w:top w:val="none" w:sz="0" w:space="0" w:color="auto"/>
        <w:left w:val="none" w:sz="0" w:space="0" w:color="auto"/>
        <w:bottom w:val="none" w:sz="0" w:space="0" w:color="auto"/>
        <w:right w:val="none" w:sz="0" w:space="0" w:color="auto"/>
      </w:divBdr>
    </w:div>
    <w:div w:id="1595170105">
      <w:bodyDiv w:val="1"/>
      <w:marLeft w:val="0"/>
      <w:marRight w:val="0"/>
      <w:marTop w:val="0"/>
      <w:marBottom w:val="0"/>
      <w:divBdr>
        <w:top w:val="none" w:sz="0" w:space="0" w:color="auto"/>
        <w:left w:val="none" w:sz="0" w:space="0" w:color="auto"/>
        <w:bottom w:val="none" w:sz="0" w:space="0" w:color="auto"/>
        <w:right w:val="none" w:sz="0" w:space="0" w:color="auto"/>
      </w:divBdr>
    </w:div>
    <w:div w:id="1644122560">
      <w:bodyDiv w:val="1"/>
      <w:marLeft w:val="0"/>
      <w:marRight w:val="0"/>
      <w:marTop w:val="0"/>
      <w:marBottom w:val="0"/>
      <w:divBdr>
        <w:top w:val="none" w:sz="0" w:space="0" w:color="auto"/>
        <w:left w:val="none" w:sz="0" w:space="0" w:color="auto"/>
        <w:bottom w:val="none" w:sz="0" w:space="0" w:color="auto"/>
        <w:right w:val="none" w:sz="0" w:space="0" w:color="auto"/>
      </w:divBdr>
    </w:div>
    <w:div w:id="1663897540">
      <w:bodyDiv w:val="1"/>
      <w:marLeft w:val="0"/>
      <w:marRight w:val="0"/>
      <w:marTop w:val="0"/>
      <w:marBottom w:val="0"/>
      <w:divBdr>
        <w:top w:val="none" w:sz="0" w:space="0" w:color="auto"/>
        <w:left w:val="none" w:sz="0" w:space="0" w:color="auto"/>
        <w:bottom w:val="none" w:sz="0" w:space="0" w:color="auto"/>
        <w:right w:val="none" w:sz="0" w:space="0" w:color="auto"/>
      </w:divBdr>
    </w:div>
    <w:div w:id="1706952351">
      <w:bodyDiv w:val="1"/>
      <w:marLeft w:val="0"/>
      <w:marRight w:val="0"/>
      <w:marTop w:val="0"/>
      <w:marBottom w:val="0"/>
      <w:divBdr>
        <w:top w:val="none" w:sz="0" w:space="0" w:color="auto"/>
        <w:left w:val="none" w:sz="0" w:space="0" w:color="auto"/>
        <w:bottom w:val="none" w:sz="0" w:space="0" w:color="auto"/>
        <w:right w:val="none" w:sz="0" w:space="0" w:color="auto"/>
      </w:divBdr>
    </w:div>
    <w:div w:id="1721006781">
      <w:bodyDiv w:val="1"/>
      <w:marLeft w:val="0"/>
      <w:marRight w:val="0"/>
      <w:marTop w:val="0"/>
      <w:marBottom w:val="0"/>
      <w:divBdr>
        <w:top w:val="none" w:sz="0" w:space="0" w:color="auto"/>
        <w:left w:val="none" w:sz="0" w:space="0" w:color="auto"/>
        <w:bottom w:val="none" w:sz="0" w:space="0" w:color="auto"/>
        <w:right w:val="none" w:sz="0" w:space="0" w:color="auto"/>
      </w:divBdr>
    </w:div>
    <w:div w:id="1871644002">
      <w:bodyDiv w:val="1"/>
      <w:marLeft w:val="0"/>
      <w:marRight w:val="0"/>
      <w:marTop w:val="0"/>
      <w:marBottom w:val="0"/>
      <w:divBdr>
        <w:top w:val="none" w:sz="0" w:space="0" w:color="auto"/>
        <w:left w:val="none" w:sz="0" w:space="0" w:color="auto"/>
        <w:bottom w:val="none" w:sz="0" w:space="0" w:color="auto"/>
        <w:right w:val="none" w:sz="0" w:space="0" w:color="auto"/>
      </w:divBdr>
      <w:divsChild>
        <w:div w:id="547574033">
          <w:marLeft w:val="0"/>
          <w:marRight w:val="0"/>
          <w:marTop w:val="15"/>
          <w:marBottom w:val="0"/>
          <w:divBdr>
            <w:top w:val="single" w:sz="48" w:space="0" w:color="auto"/>
            <w:left w:val="single" w:sz="48" w:space="0" w:color="auto"/>
            <w:bottom w:val="single" w:sz="48" w:space="0" w:color="auto"/>
            <w:right w:val="single" w:sz="48" w:space="0" w:color="auto"/>
          </w:divBdr>
          <w:divsChild>
            <w:div w:id="1242788035">
              <w:marLeft w:val="0"/>
              <w:marRight w:val="0"/>
              <w:marTop w:val="0"/>
              <w:marBottom w:val="0"/>
              <w:divBdr>
                <w:top w:val="none" w:sz="0" w:space="0" w:color="auto"/>
                <w:left w:val="none" w:sz="0" w:space="0" w:color="auto"/>
                <w:bottom w:val="none" w:sz="0" w:space="0" w:color="auto"/>
                <w:right w:val="none" w:sz="0" w:space="0" w:color="auto"/>
              </w:divBdr>
            </w:div>
          </w:divsChild>
        </w:div>
        <w:div w:id="2105757985">
          <w:marLeft w:val="0"/>
          <w:marRight w:val="0"/>
          <w:marTop w:val="15"/>
          <w:marBottom w:val="0"/>
          <w:divBdr>
            <w:top w:val="single" w:sz="48" w:space="0" w:color="auto"/>
            <w:left w:val="single" w:sz="48" w:space="0" w:color="auto"/>
            <w:bottom w:val="single" w:sz="48" w:space="0" w:color="auto"/>
            <w:right w:val="single" w:sz="48" w:space="0" w:color="auto"/>
          </w:divBdr>
          <w:divsChild>
            <w:div w:id="373234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4216">
      <w:bodyDiv w:val="1"/>
      <w:marLeft w:val="0"/>
      <w:marRight w:val="0"/>
      <w:marTop w:val="0"/>
      <w:marBottom w:val="0"/>
      <w:divBdr>
        <w:top w:val="none" w:sz="0" w:space="0" w:color="auto"/>
        <w:left w:val="none" w:sz="0" w:space="0" w:color="auto"/>
        <w:bottom w:val="none" w:sz="0" w:space="0" w:color="auto"/>
        <w:right w:val="none" w:sz="0" w:space="0" w:color="auto"/>
      </w:divBdr>
    </w:div>
    <w:div w:id="1989357944">
      <w:bodyDiv w:val="1"/>
      <w:marLeft w:val="0"/>
      <w:marRight w:val="0"/>
      <w:marTop w:val="0"/>
      <w:marBottom w:val="0"/>
      <w:divBdr>
        <w:top w:val="none" w:sz="0" w:space="0" w:color="auto"/>
        <w:left w:val="none" w:sz="0" w:space="0" w:color="auto"/>
        <w:bottom w:val="none" w:sz="0" w:space="0" w:color="auto"/>
        <w:right w:val="none" w:sz="0" w:space="0" w:color="auto"/>
      </w:divBdr>
    </w:div>
    <w:div w:id="2022775103">
      <w:bodyDiv w:val="1"/>
      <w:marLeft w:val="0"/>
      <w:marRight w:val="0"/>
      <w:marTop w:val="0"/>
      <w:marBottom w:val="0"/>
      <w:divBdr>
        <w:top w:val="none" w:sz="0" w:space="0" w:color="auto"/>
        <w:left w:val="none" w:sz="0" w:space="0" w:color="auto"/>
        <w:bottom w:val="none" w:sz="0" w:space="0" w:color="auto"/>
        <w:right w:val="none" w:sz="0" w:space="0" w:color="auto"/>
      </w:divBdr>
    </w:div>
    <w:div w:id="2115906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文件" ma:contentTypeID="0x01010053DF6AD14C2E4B45879B1489004E8167" ma:contentTypeVersion="2" ma:contentTypeDescription="建立新的文件。" ma:contentTypeScope="" ma:versionID="42624d2b33a7cea8bbd93275dac5056f">
  <xsd:schema xmlns:xsd="http://www.w3.org/2001/XMLSchema" xmlns:xs="http://www.w3.org/2001/XMLSchema" xmlns:p="http://schemas.microsoft.com/office/2006/metadata/properties" xmlns:ns2="02bba9b5-aaf3-415f-9aed-d38a5ebd44e1" targetNamespace="http://schemas.microsoft.com/office/2006/metadata/properties" ma:root="true" ma:fieldsID="b650ba1eae852338085949da6ed375d2" ns2:_="">
    <xsd:import namespace="02bba9b5-aaf3-415f-9aed-d38a5ebd44e1"/>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ba9b5-aaf3-415f-9aed-d38a5ebd44e1" elementFormDefault="qualified">
    <xsd:import namespace="http://schemas.microsoft.com/office/2006/documentManagement/types"/>
    <xsd:import namespace="http://schemas.microsoft.com/office/infopath/2007/PartnerControls"/>
    <xsd:element name="SharedWithUsers" ma:index="8" nillable="true" ma:displayName="共用對象:"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用詳細資料"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內容類型"/>
        <xsd:element ref="dc:title" minOccurs="0" maxOccurs="1" ma:index="4" ma:displayName="標題"/>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SharedWithUsers xmlns="02bba9b5-aaf3-415f-9aed-d38a5ebd44e1">
      <UserInfo>
        <DisplayName>許縈綵</DisplayName>
        <AccountId>567</AccountId>
        <AccountType/>
      </UserInfo>
    </SharedWithUsers>
  </documentManagement>
</p:properties>
</file>

<file path=customXml/itemProps1.xml><?xml version="1.0" encoding="utf-8"?>
<ds:datastoreItem xmlns:ds="http://schemas.openxmlformats.org/officeDocument/2006/customXml" ds:itemID="{613122B7-437A-4BE2-A4D5-548407A604B7}">
  <ds:schemaRefs>
    <ds:schemaRef ds:uri="http://schemas.microsoft.com/sharepoint/v3/contenttype/forms"/>
  </ds:schemaRefs>
</ds:datastoreItem>
</file>

<file path=customXml/itemProps2.xml><?xml version="1.0" encoding="utf-8"?>
<ds:datastoreItem xmlns:ds="http://schemas.openxmlformats.org/officeDocument/2006/customXml" ds:itemID="{182815D0-B1DF-4067-8354-9B8D5D66052C}">
  <ds:schemaRefs>
    <ds:schemaRef ds:uri="http://schemas.openxmlformats.org/officeDocument/2006/bibliography"/>
  </ds:schemaRefs>
</ds:datastoreItem>
</file>

<file path=customXml/itemProps3.xml><?xml version="1.0" encoding="utf-8"?>
<ds:datastoreItem xmlns:ds="http://schemas.openxmlformats.org/officeDocument/2006/customXml" ds:itemID="{4301DD25-DC5A-45FB-ABBD-60F8EE8D7C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ba9b5-aaf3-415f-9aed-d38a5ebd44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1D1BF2D-F1FA-4477-8827-BC8D3D5EE86E}">
  <ds:schemaRefs>
    <ds:schemaRef ds:uri="http://schemas.microsoft.com/office/2006/metadata/longProperties"/>
  </ds:schemaRefs>
</ds:datastoreItem>
</file>

<file path=customXml/itemProps5.xml><?xml version="1.0" encoding="utf-8"?>
<ds:datastoreItem xmlns:ds="http://schemas.openxmlformats.org/officeDocument/2006/customXml" ds:itemID="{EF500C01-6E11-4E05-8A27-26E82D170910}">
  <ds:schemaRefs>
    <ds:schemaRef ds:uri="http://schemas.microsoft.com/office/2006/metadata/properties"/>
    <ds:schemaRef ds:uri="http://schemas.microsoft.com/office/infopath/2007/PartnerControls"/>
    <ds:schemaRef ds:uri="02bba9b5-aaf3-415f-9aed-d38a5ebd44e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312</Words>
  <Characters>1780</Characters>
  <Application>Microsoft Office Word</Application>
  <DocSecurity>0</DocSecurity>
  <Lines>14</Lines>
  <Paragraphs>4</Paragraphs>
  <ScaleCrop>false</ScaleCrop>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asia6137</dc:creator>
  <cp:keywords/>
  <dc:description/>
  <cp:lastModifiedBy>張曉芸</cp:lastModifiedBy>
  <cp:revision>2</cp:revision>
  <cp:lastPrinted>2024-11-22T03:57:00Z</cp:lastPrinted>
  <dcterms:created xsi:type="dcterms:W3CDTF">2024-12-16T03:49:00Z</dcterms:created>
  <dcterms:modified xsi:type="dcterms:W3CDTF">2024-12-16T03:49:00Z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MNTMPPY6CVD6-181-150216</vt:lpwstr>
  </property>
  <property fmtid="{D5CDD505-2E9C-101B-9397-08002B2CF9AE}" pid="3" name="_dlc_DocIdItemGuid">
    <vt:lpwstr>e6ef2ed1-a013-42b3-a860-b3b64283f68b</vt:lpwstr>
  </property>
  <property fmtid="{D5CDD505-2E9C-101B-9397-08002B2CF9AE}" pid="4" name="_dlc_DocIdUrl">
    <vt:lpwstr>http://oic.asia.edu.tw/adm/ac/course/_layouts/15/DocIdRedir.aspx?ID=MNTMPPY6CVD6-181-150216, MNTMPPY6CVD6-181-150216</vt:lpwstr>
  </property>
  <property fmtid="{D5CDD505-2E9C-101B-9397-08002B2CF9AE}" pid="5" name="ContentTypeId">
    <vt:lpwstr>0x01010053DF6AD14C2E4B45879B1489004E8167</vt:lpwstr>
  </property>
</Properties>
</file>